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518248" w14:textId="24A36E8A" w:rsidR="004D1E19" w:rsidRPr="00905276" w:rsidRDefault="00905276" w:rsidP="00905276">
      <w:pPr>
        <w:pStyle w:val="ListParagraph"/>
        <w:numPr>
          <w:ilvl w:val="0"/>
          <w:numId w:val="1"/>
        </w:numPr>
        <w:shd w:val="clear" w:color="auto" w:fill="FFFFFF"/>
        <w:spacing w:after="0" w:line="240" w:lineRule="auto"/>
        <w:rPr>
          <w:rFonts w:ascii="Arial" w:eastAsia="Times New Roman" w:hAnsi="Arial" w:cs="Arial"/>
          <w:color w:val="1F497D"/>
          <w:lang w:eastAsia="en-GB"/>
        </w:rPr>
      </w:pPr>
      <w:r>
        <w:rPr>
          <w:rFonts w:ascii="Arial" w:eastAsia="Times New Roman" w:hAnsi="Arial" w:cs="Arial"/>
          <w:color w:val="1F497D"/>
          <w:lang w:eastAsia="en-GB"/>
        </w:rPr>
        <w:t>In</w:t>
      </w:r>
      <w:r w:rsidR="004D1E19" w:rsidRPr="00905276">
        <w:rPr>
          <w:rFonts w:ascii="Arial" w:eastAsia="Times New Roman" w:hAnsi="Arial" w:cs="Arial"/>
          <w:color w:val="1F497D"/>
          <w:lang w:eastAsia="en-GB"/>
        </w:rPr>
        <w:t xml:space="preserve"> December 2017 </w:t>
      </w:r>
      <w:r>
        <w:rPr>
          <w:rFonts w:ascii="Arial" w:eastAsia="Times New Roman" w:hAnsi="Arial" w:cs="Arial"/>
          <w:color w:val="1F497D"/>
          <w:lang w:eastAsia="en-GB"/>
        </w:rPr>
        <w:t xml:space="preserve">Judge </w:t>
      </w:r>
      <w:r w:rsidR="004D1E19" w:rsidRPr="00905276">
        <w:rPr>
          <w:rFonts w:ascii="Arial" w:eastAsia="Times New Roman" w:hAnsi="Arial" w:cs="Arial"/>
          <w:color w:val="1F497D"/>
          <w:lang w:eastAsia="en-GB"/>
        </w:rPr>
        <w:t xml:space="preserve">Tracy Lloyd Clark </w:t>
      </w:r>
      <w:r>
        <w:rPr>
          <w:rFonts w:ascii="Arial" w:eastAsia="Times New Roman" w:hAnsi="Arial" w:cs="Arial"/>
          <w:color w:val="1F497D"/>
          <w:lang w:eastAsia="en-GB"/>
        </w:rPr>
        <w:t>handed</w:t>
      </w:r>
      <w:r w:rsidR="004D1E19" w:rsidRPr="00905276">
        <w:rPr>
          <w:rFonts w:ascii="Arial" w:eastAsia="Times New Roman" w:hAnsi="Arial" w:cs="Arial"/>
          <w:color w:val="1F497D"/>
          <w:lang w:eastAsia="en-GB"/>
        </w:rPr>
        <w:t xml:space="preserve"> down </w:t>
      </w:r>
      <w:r>
        <w:rPr>
          <w:rFonts w:ascii="Arial" w:eastAsia="Times New Roman" w:hAnsi="Arial" w:cs="Arial"/>
          <w:color w:val="1F497D"/>
          <w:lang w:eastAsia="en-GB"/>
        </w:rPr>
        <w:t xml:space="preserve">a vindictive </w:t>
      </w:r>
      <w:r w:rsidR="000A0D72">
        <w:rPr>
          <w:rFonts w:ascii="Arial" w:eastAsia="Times New Roman" w:hAnsi="Arial" w:cs="Arial"/>
          <w:color w:val="1F497D"/>
          <w:lang w:eastAsia="en-GB"/>
        </w:rPr>
        <w:t xml:space="preserve">politically motivated </w:t>
      </w:r>
      <w:r w:rsidR="004D1E19" w:rsidRPr="00905276">
        <w:rPr>
          <w:rFonts w:ascii="Arial" w:eastAsia="Times New Roman" w:hAnsi="Arial" w:cs="Arial"/>
          <w:color w:val="1F497D"/>
          <w:lang w:eastAsia="en-GB"/>
        </w:rPr>
        <w:t>2</w:t>
      </w:r>
      <w:r w:rsidR="000A0D72">
        <w:rPr>
          <w:rFonts w:ascii="Arial" w:eastAsia="Times New Roman" w:hAnsi="Arial" w:cs="Arial"/>
          <w:color w:val="1F497D"/>
          <w:lang w:eastAsia="en-GB"/>
        </w:rPr>
        <w:t>-</w:t>
      </w:r>
      <w:r w:rsidR="004D1E19" w:rsidRPr="00905276">
        <w:rPr>
          <w:rFonts w:ascii="Arial" w:eastAsia="Times New Roman" w:hAnsi="Arial" w:cs="Arial"/>
          <w:color w:val="1F497D"/>
          <w:lang w:eastAsia="en-GB"/>
        </w:rPr>
        <w:t>y</w:t>
      </w:r>
      <w:r>
        <w:rPr>
          <w:rFonts w:ascii="Arial" w:eastAsia="Times New Roman" w:hAnsi="Arial" w:cs="Arial"/>
          <w:color w:val="1F497D"/>
          <w:lang w:eastAsia="en-GB"/>
        </w:rPr>
        <w:t>ea</w:t>
      </w:r>
      <w:r w:rsidR="004D1E19" w:rsidRPr="00905276">
        <w:rPr>
          <w:rFonts w:ascii="Arial" w:eastAsia="Times New Roman" w:hAnsi="Arial" w:cs="Arial"/>
          <w:color w:val="1F497D"/>
          <w:lang w:eastAsia="en-GB"/>
        </w:rPr>
        <w:t xml:space="preserve">r sentence leaving </w:t>
      </w:r>
      <w:r w:rsidR="000A0D72">
        <w:rPr>
          <w:rFonts w:ascii="Arial" w:eastAsia="Times New Roman" w:hAnsi="Arial" w:cs="Arial"/>
          <w:color w:val="1F497D"/>
          <w:lang w:eastAsia="en-GB"/>
        </w:rPr>
        <w:t>my</w:t>
      </w:r>
      <w:r w:rsidR="004D1E19" w:rsidRPr="00905276">
        <w:rPr>
          <w:rFonts w:ascii="Arial" w:eastAsia="Times New Roman" w:hAnsi="Arial" w:cs="Arial"/>
          <w:color w:val="1F497D"/>
          <w:lang w:eastAsia="en-GB"/>
        </w:rPr>
        <w:t xml:space="preserve"> van outside at Cardiff Crown Court </w:t>
      </w:r>
      <w:r w:rsidR="000A0D72">
        <w:rPr>
          <w:rFonts w:ascii="Arial" w:eastAsia="Times New Roman" w:hAnsi="Arial" w:cs="Arial"/>
          <w:color w:val="1F497D"/>
          <w:lang w:eastAsia="en-GB"/>
        </w:rPr>
        <w:t xml:space="preserve">full of legal papers to be ransacked. </w:t>
      </w:r>
      <w:r w:rsidR="004D1E19" w:rsidRPr="00905276">
        <w:rPr>
          <w:rFonts w:ascii="Arial" w:eastAsia="Times New Roman" w:hAnsi="Arial" w:cs="Arial"/>
          <w:color w:val="1F497D"/>
          <w:lang w:eastAsia="en-GB"/>
        </w:rPr>
        <w:t xml:space="preserve">and a </w:t>
      </w:r>
      <w:r>
        <w:rPr>
          <w:rFonts w:ascii="Arial" w:eastAsia="Times New Roman" w:hAnsi="Arial" w:cs="Arial"/>
          <w:color w:val="1F497D"/>
          <w:lang w:eastAsia="en-GB"/>
        </w:rPr>
        <w:t>politically motivated</w:t>
      </w:r>
      <w:r w:rsidR="000A0D72">
        <w:rPr>
          <w:rFonts w:ascii="Arial" w:eastAsia="Times New Roman" w:hAnsi="Arial" w:cs="Arial"/>
          <w:color w:val="1F497D"/>
          <w:lang w:eastAsia="en-GB"/>
        </w:rPr>
        <w:t xml:space="preserve">. </w:t>
      </w:r>
      <w:r w:rsidR="004D1E19" w:rsidRPr="00905276">
        <w:rPr>
          <w:rFonts w:ascii="Arial" w:eastAsia="Times New Roman" w:hAnsi="Arial" w:cs="Arial"/>
          <w:color w:val="1F497D"/>
          <w:lang w:eastAsia="en-GB"/>
        </w:rPr>
        <w:t xml:space="preserve">In December 2018 </w:t>
      </w:r>
      <w:r w:rsidR="000A0D72">
        <w:rPr>
          <w:rFonts w:ascii="Arial" w:eastAsia="Times New Roman" w:hAnsi="Arial" w:cs="Arial"/>
          <w:color w:val="1F497D"/>
          <w:lang w:eastAsia="en-GB"/>
        </w:rPr>
        <w:t>I was paroled</w:t>
      </w:r>
      <w:r w:rsidR="004D1E19" w:rsidRPr="00905276">
        <w:rPr>
          <w:rFonts w:ascii="Arial" w:eastAsia="Times New Roman" w:hAnsi="Arial" w:cs="Arial"/>
          <w:color w:val="1F497D"/>
          <w:lang w:eastAsia="en-GB"/>
        </w:rPr>
        <w:t xml:space="preserve"> to Mandeville House, Lewis St, Bail Hostel Cardiff</w:t>
      </w:r>
      <w:r w:rsidR="000A0D72">
        <w:rPr>
          <w:rFonts w:ascii="Arial" w:eastAsia="Times New Roman" w:hAnsi="Arial" w:cs="Arial"/>
          <w:color w:val="1F497D"/>
          <w:lang w:eastAsia="en-GB"/>
        </w:rPr>
        <w:t>.</w:t>
      </w:r>
    </w:p>
    <w:p w14:paraId="29FFD707" w14:textId="77777777" w:rsidR="004D1E19" w:rsidRPr="004D1E19" w:rsidRDefault="004D1E19" w:rsidP="004D1E19">
      <w:pPr>
        <w:shd w:val="clear" w:color="auto" w:fill="FFFFFF"/>
        <w:spacing w:after="0" w:line="240" w:lineRule="auto"/>
        <w:rPr>
          <w:rFonts w:ascii="Arial" w:eastAsia="Times New Roman" w:hAnsi="Arial" w:cs="Arial"/>
          <w:color w:val="222222"/>
          <w:sz w:val="24"/>
          <w:szCs w:val="24"/>
          <w:lang w:eastAsia="en-GB"/>
        </w:rPr>
      </w:pPr>
      <w:r w:rsidRPr="004D1E19">
        <w:rPr>
          <w:rFonts w:ascii="Arial" w:eastAsia="Times New Roman" w:hAnsi="Arial" w:cs="Arial"/>
          <w:color w:val="1F497D"/>
          <w:lang w:eastAsia="en-GB"/>
        </w:rPr>
        <w:t> </w:t>
      </w:r>
    </w:p>
    <w:p w14:paraId="56E8FD56" w14:textId="31640230" w:rsidR="004D1E19" w:rsidRPr="004D1E19" w:rsidRDefault="004D1E19" w:rsidP="004D1E19">
      <w:pPr>
        <w:shd w:val="clear" w:color="auto" w:fill="FFFFFF"/>
        <w:spacing w:after="0" w:line="240" w:lineRule="auto"/>
        <w:ind w:left="720"/>
        <w:rPr>
          <w:rFonts w:ascii="Times New Roman" w:eastAsia="Times New Roman" w:hAnsi="Times New Roman" w:cs="Times New Roman"/>
          <w:color w:val="222222"/>
          <w:sz w:val="24"/>
          <w:szCs w:val="24"/>
          <w:lang w:eastAsia="en-GB"/>
        </w:rPr>
      </w:pPr>
      <w:r w:rsidRPr="004D1E19">
        <w:rPr>
          <w:rFonts w:ascii="Arial" w:eastAsia="Times New Roman" w:hAnsi="Arial" w:cs="Arial"/>
          <w:color w:val="1F497D"/>
          <w:lang w:eastAsia="en-GB"/>
        </w:rPr>
        <w:t>2.</w:t>
      </w:r>
      <w:r w:rsidRPr="004D1E19">
        <w:rPr>
          <w:rFonts w:ascii="Times New Roman" w:eastAsia="Times New Roman" w:hAnsi="Times New Roman" w:cs="Times New Roman"/>
          <w:color w:val="1F497D"/>
          <w:sz w:val="14"/>
          <w:szCs w:val="14"/>
          <w:lang w:eastAsia="en-GB"/>
        </w:rPr>
        <w:t>     </w:t>
      </w:r>
      <w:r w:rsidRPr="004D1E19">
        <w:rPr>
          <w:rFonts w:ascii="Arial" w:eastAsia="Times New Roman" w:hAnsi="Arial" w:cs="Arial"/>
          <w:color w:val="1F497D"/>
          <w:lang w:eastAsia="en-GB"/>
        </w:rPr>
        <w:t xml:space="preserve">On Thursday 21 February 2019 at around 8.30pm </w:t>
      </w:r>
      <w:r w:rsidR="000A0D72">
        <w:rPr>
          <w:rFonts w:ascii="Arial" w:eastAsia="Times New Roman" w:hAnsi="Arial" w:cs="Arial"/>
          <w:color w:val="1F497D"/>
          <w:lang w:eastAsia="en-GB"/>
        </w:rPr>
        <w:t>I was</w:t>
      </w:r>
      <w:r w:rsidRPr="004D1E19">
        <w:rPr>
          <w:rFonts w:ascii="Arial" w:eastAsia="Times New Roman" w:hAnsi="Arial" w:cs="Arial"/>
          <w:color w:val="1F497D"/>
          <w:lang w:eastAsia="en-GB"/>
        </w:rPr>
        <w:t xml:space="preserve"> taken from</w:t>
      </w:r>
      <w:r w:rsidR="000A0D72">
        <w:rPr>
          <w:rFonts w:ascii="Arial" w:eastAsia="Times New Roman" w:hAnsi="Arial" w:cs="Arial"/>
          <w:color w:val="1F497D"/>
          <w:lang w:eastAsia="en-GB"/>
        </w:rPr>
        <w:t xml:space="preserve"> my</w:t>
      </w:r>
      <w:r w:rsidRPr="004D1E19">
        <w:rPr>
          <w:rFonts w:ascii="Arial" w:eastAsia="Times New Roman" w:hAnsi="Arial" w:cs="Arial"/>
          <w:color w:val="1F497D"/>
          <w:lang w:eastAsia="en-GB"/>
        </w:rPr>
        <w:t xml:space="preserve"> bath at the bail Hostel back to custody</w:t>
      </w:r>
      <w:r w:rsidR="000A0D72">
        <w:rPr>
          <w:rFonts w:ascii="Arial" w:eastAsia="Times New Roman" w:hAnsi="Arial" w:cs="Arial"/>
          <w:color w:val="1F497D"/>
          <w:lang w:eastAsia="en-GB"/>
        </w:rPr>
        <w:t xml:space="preserve">, </w:t>
      </w:r>
      <w:r w:rsidRPr="004D1E19">
        <w:rPr>
          <w:rFonts w:ascii="Arial" w:eastAsia="Times New Roman" w:hAnsi="Arial" w:cs="Arial"/>
          <w:color w:val="1F497D"/>
          <w:lang w:eastAsia="en-GB"/>
        </w:rPr>
        <w:t>probably at a police station</w:t>
      </w:r>
    </w:p>
    <w:p w14:paraId="434BA542" w14:textId="77777777" w:rsidR="004D1E19" w:rsidRPr="004D1E19" w:rsidRDefault="004D1E19" w:rsidP="004D1E19">
      <w:pPr>
        <w:shd w:val="clear" w:color="auto" w:fill="FFFFFF"/>
        <w:spacing w:after="0" w:line="240" w:lineRule="auto"/>
        <w:rPr>
          <w:rFonts w:ascii="Arial" w:eastAsia="Times New Roman" w:hAnsi="Arial" w:cs="Arial"/>
          <w:color w:val="222222"/>
          <w:sz w:val="24"/>
          <w:szCs w:val="24"/>
          <w:lang w:eastAsia="en-GB"/>
        </w:rPr>
      </w:pPr>
      <w:r w:rsidRPr="004D1E19">
        <w:rPr>
          <w:rFonts w:ascii="Arial" w:eastAsia="Times New Roman" w:hAnsi="Arial" w:cs="Arial"/>
          <w:color w:val="1F497D"/>
          <w:lang w:eastAsia="en-GB"/>
        </w:rPr>
        <w:t> </w:t>
      </w:r>
    </w:p>
    <w:p w14:paraId="480FA6B9" w14:textId="1B40D57C" w:rsidR="004D1E19" w:rsidRPr="004D1E19" w:rsidRDefault="004D1E19" w:rsidP="004D1E19">
      <w:pPr>
        <w:shd w:val="clear" w:color="auto" w:fill="FFFFFF"/>
        <w:spacing w:after="0" w:line="240" w:lineRule="auto"/>
        <w:ind w:left="720"/>
        <w:rPr>
          <w:rFonts w:ascii="Times New Roman" w:eastAsia="Times New Roman" w:hAnsi="Times New Roman" w:cs="Times New Roman"/>
          <w:color w:val="222222"/>
          <w:sz w:val="24"/>
          <w:szCs w:val="24"/>
          <w:lang w:eastAsia="en-GB"/>
        </w:rPr>
      </w:pPr>
      <w:r w:rsidRPr="004D1E19">
        <w:rPr>
          <w:rFonts w:ascii="Arial" w:eastAsia="Times New Roman" w:hAnsi="Arial" w:cs="Arial"/>
          <w:color w:val="1F497D"/>
          <w:lang w:eastAsia="en-GB"/>
        </w:rPr>
        <w:t>3.</w:t>
      </w:r>
      <w:r w:rsidRPr="004D1E19">
        <w:rPr>
          <w:rFonts w:ascii="Times New Roman" w:eastAsia="Times New Roman" w:hAnsi="Times New Roman" w:cs="Times New Roman"/>
          <w:color w:val="1F497D"/>
          <w:sz w:val="14"/>
          <w:szCs w:val="14"/>
          <w:lang w:eastAsia="en-GB"/>
        </w:rPr>
        <w:t>     </w:t>
      </w:r>
      <w:r w:rsidRPr="004D1E19">
        <w:rPr>
          <w:rFonts w:ascii="Arial" w:eastAsia="Times New Roman" w:hAnsi="Arial" w:cs="Arial"/>
          <w:color w:val="1F497D"/>
          <w:lang w:eastAsia="en-GB"/>
        </w:rPr>
        <w:t xml:space="preserve">On Friday 22 February 2019 </w:t>
      </w:r>
      <w:r w:rsidR="000A0D72">
        <w:rPr>
          <w:rFonts w:ascii="Arial" w:eastAsia="Times New Roman" w:hAnsi="Arial" w:cs="Arial"/>
          <w:color w:val="1F497D"/>
          <w:lang w:eastAsia="en-GB"/>
        </w:rPr>
        <w:t>I was</w:t>
      </w:r>
      <w:r w:rsidRPr="004D1E19">
        <w:rPr>
          <w:rFonts w:ascii="Arial" w:eastAsia="Times New Roman" w:hAnsi="Arial" w:cs="Arial"/>
          <w:color w:val="1F497D"/>
          <w:lang w:eastAsia="en-GB"/>
        </w:rPr>
        <w:t xml:space="preserve"> returned to</w:t>
      </w:r>
      <w:r w:rsidR="003F3FEE">
        <w:rPr>
          <w:rFonts w:ascii="Arial" w:eastAsia="Times New Roman" w:hAnsi="Arial" w:cs="Arial"/>
          <w:color w:val="1F497D"/>
          <w:lang w:eastAsia="en-GB"/>
        </w:rPr>
        <w:t xml:space="preserve"> prison but to HMP Cardiff.</w:t>
      </w:r>
      <w:r w:rsidRPr="004D1E19">
        <w:rPr>
          <w:rFonts w:ascii="Arial" w:eastAsia="Times New Roman" w:hAnsi="Arial" w:cs="Arial"/>
          <w:color w:val="1F497D"/>
          <w:lang w:eastAsia="en-GB"/>
        </w:rPr>
        <w:t xml:space="preserve"> </w:t>
      </w:r>
    </w:p>
    <w:p w14:paraId="1B7BE791" w14:textId="77777777" w:rsidR="004D1E19" w:rsidRPr="004D1E19" w:rsidRDefault="004D1E19" w:rsidP="004D1E19">
      <w:pPr>
        <w:shd w:val="clear" w:color="auto" w:fill="FFFFFF"/>
        <w:spacing w:after="0" w:line="240" w:lineRule="auto"/>
        <w:rPr>
          <w:rFonts w:ascii="Arial" w:eastAsia="Times New Roman" w:hAnsi="Arial" w:cs="Arial"/>
          <w:color w:val="222222"/>
          <w:sz w:val="24"/>
          <w:szCs w:val="24"/>
          <w:lang w:eastAsia="en-GB"/>
        </w:rPr>
      </w:pPr>
      <w:r w:rsidRPr="004D1E19">
        <w:rPr>
          <w:rFonts w:ascii="Arial" w:eastAsia="Times New Roman" w:hAnsi="Arial" w:cs="Arial"/>
          <w:color w:val="1F497D"/>
          <w:lang w:eastAsia="en-GB"/>
        </w:rPr>
        <w:t> </w:t>
      </w:r>
    </w:p>
    <w:p w14:paraId="7B6F6FC7" w14:textId="4163674A" w:rsidR="004D1E19" w:rsidRPr="004D1E19" w:rsidRDefault="004D1E19" w:rsidP="004D1E19">
      <w:pPr>
        <w:shd w:val="clear" w:color="auto" w:fill="FFFFFF"/>
        <w:spacing w:after="0" w:line="240" w:lineRule="auto"/>
        <w:ind w:left="720"/>
        <w:rPr>
          <w:rFonts w:ascii="Times New Roman" w:eastAsia="Times New Roman" w:hAnsi="Times New Roman" w:cs="Times New Roman"/>
          <w:color w:val="222222"/>
          <w:sz w:val="24"/>
          <w:szCs w:val="24"/>
          <w:lang w:eastAsia="en-GB"/>
        </w:rPr>
      </w:pPr>
      <w:r w:rsidRPr="004D1E19">
        <w:rPr>
          <w:rFonts w:ascii="Arial" w:eastAsia="Times New Roman" w:hAnsi="Arial" w:cs="Arial"/>
          <w:color w:val="1F497D"/>
          <w:lang w:eastAsia="en-GB"/>
        </w:rPr>
        <w:t>4.</w:t>
      </w:r>
      <w:r w:rsidRPr="004D1E19">
        <w:rPr>
          <w:rFonts w:ascii="Times New Roman" w:eastAsia="Times New Roman" w:hAnsi="Times New Roman" w:cs="Times New Roman"/>
          <w:color w:val="1F497D"/>
          <w:sz w:val="14"/>
          <w:szCs w:val="14"/>
          <w:lang w:eastAsia="en-GB"/>
        </w:rPr>
        <w:t>     </w:t>
      </w:r>
      <w:r w:rsidRPr="004D1E19">
        <w:rPr>
          <w:rFonts w:ascii="Arial" w:eastAsia="Times New Roman" w:hAnsi="Arial" w:cs="Arial"/>
          <w:color w:val="1F497D"/>
          <w:lang w:eastAsia="en-GB"/>
        </w:rPr>
        <w:t xml:space="preserve">On Monday 25 February 2019 was </w:t>
      </w:r>
      <w:r w:rsidR="003F3FEE">
        <w:rPr>
          <w:rFonts w:ascii="Arial" w:eastAsia="Times New Roman" w:hAnsi="Arial" w:cs="Arial"/>
          <w:color w:val="1F497D"/>
          <w:lang w:eastAsia="en-GB"/>
        </w:rPr>
        <w:t>the</w:t>
      </w:r>
      <w:r w:rsidRPr="004D1E19">
        <w:rPr>
          <w:rFonts w:ascii="Arial" w:eastAsia="Times New Roman" w:hAnsi="Arial" w:cs="Arial"/>
          <w:color w:val="1F497D"/>
          <w:lang w:eastAsia="en-GB"/>
        </w:rPr>
        <w:t xml:space="preserve"> deadline for </w:t>
      </w:r>
      <w:r w:rsidR="003F3FEE">
        <w:rPr>
          <w:rFonts w:ascii="Arial" w:eastAsia="Times New Roman" w:hAnsi="Arial" w:cs="Arial"/>
          <w:color w:val="1F497D"/>
          <w:lang w:eastAsia="en-GB"/>
        </w:rPr>
        <w:t xml:space="preserve">1CF03361 </w:t>
      </w:r>
      <w:r w:rsidRPr="004D1E19">
        <w:rPr>
          <w:rFonts w:ascii="Arial" w:eastAsia="Times New Roman" w:hAnsi="Arial" w:cs="Arial"/>
          <w:color w:val="1F497D"/>
          <w:lang w:eastAsia="en-GB"/>
        </w:rPr>
        <w:t>Keyser/</w:t>
      </w:r>
      <w:r w:rsidR="003F3FEE">
        <w:rPr>
          <w:rFonts w:ascii="Arial" w:eastAsia="Times New Roman" w:hAnsi="Arial" w:cs="Arial"/>
          <w:color w:val="1F497D"/>
          <w:lang w:eastAsia="en-GB"/>
        </w:rPr>
        <w:t>’</w:t>
      </w:r>
      <w:proofErr w:type="gramStart"/>
      <w:r w:rsidRPr="004D1E19">
        <w:rPr>
          <w:rFonts w:ascii="Arial" w:eastAsia="Times New Roman" w:hAnsi="Arial" w:cs="Arial"/>
          <w:color w:val="1F497D"/>
          <w:lang w:eastAsia="en-GB"/>
        </w:rPr>
        <w:t>Lewis</w:t>
      </w:r>
      <w:proofErr w:type="gramEnd"/>
      <w:r w:rsidRPr="004D1E19">
        <w:rPr>
          <w:rFonts w:ascii="Arial" w:eastAsia="Times New Roman" w:hAnsi="Arial" w:cs="Arial"/>
          <w:color w:val="1F497D"/>
          <w:lang w:eastAsia="en-GB"/>
        </w:rPr>
        <w:t xml:space="preserve"> gun</w:t>
      </w:r>
      <w:r w:rsidR="003F3FEE">
        <w:rPr>
          <w:rFonts w:ascii="Arial" w:eastAsia="Times New Roman" w:hAnsi="Arial" w:cs="Arial"/>
          <w:color w:val="1F497D"/>
          <w:lang w:eastAsia="en-GB"/>
        </w:rPr>
        <w:t xml:space="preserve">’ hearing. </w:t>
      </w:r>
      <w:r w:rsidRPr="004D1E19">
        <w:rPr>
          <w:rFonts w:ascii="Arial" w:eastAsia="Times New Roman" w:hAnsi="Arial" w:cs="Arial"/>
          <w:color w:val="1F497D"/>
          <w:lang w:eastAsia="en-GB"/>
        </w:rPr>
        <w:t xml:space="preserve"> Further Particulars </w:t>
      </w:r>
      <w:r w:rsidR="003F3FEE">
        <w:rPr>
          <w:rFonts w:ascii="Arial" w:eastAsia="Times New Roman" w:hAnsi="Arial" w:cs="Arial"/>
          <w:color w:val="1F497D"/>
          <w:lang w:eastAsia="en-GB"/>
        </w:rPr>
        <w:t xml:space="preserve">and evidence </w:t>
      </w:r>
      <w:proofErr w:type="gramStart"/>
      <w:r w:rsidR="003F3FEE">
        <w:rPr>
          <w:rFonts w:ascii="Arial" w:eastAsia="Times New Roman" w:hAnsi="Arial" w:cs="Arial"/>
          <w:color w:val="1F497D"/>
          <w:lang w:eastAsia="en-GB"/>
        </w:rPr>
        <w:t>was</w:t>
      </w:r>
      <w:proofErr w:type="gramEnd"/>
      <w:r w:rsidRPr="004D1E19">
        <w:rPr>
          <w:rFonts w:ascii="Arial" w:eastAsia="Times New Roman" w:hAnsi="Arial" w:cs="Arial"/>
          <w:color w:val="1F497D"/>
          <w:lang w:eastAsia="en-GB"/>
        </w:rPr>
        <w:t xml:space="preserve"> submitted</w:t>
      </w:r>
      <w:r w:rsidR="003F3FEE">
        <w:rPr>
          <w:rFonts w:ascii="Arial" w:eastAsia="Times New Roman" w:hAnsi="Arial" w:cs="Arial"/>
          <w:color w:val="1F497D"/>
          <w:lang w:eastAsia="en-GB"/>
        </w:rPr>
        <w:t xml:space="preserve"> to court</w:t>
      </w:r>
      <w:r w:rsidRPr="004D1E19">
        <w:rPr>
          <w:rFonts w:ascii="Arial" w:eastAsia="Times New Roman" w:hAnsi="Arial" w:cs="Arial"/>
          <w:color w:val="1F497D"/>
          <w:lang w:eastAsia="en-GB"/>
        </w:rPr>
        <w:t xml:space="preserve"> in</w:t>
      </w:r>
      <w:r w:rsidR="003F3FEE">
        <w:rPr>
          <w:rFonts w:ascii="Arial" w:eastAsia="Times New Roman" w:hAnsi="Arial" w:cs="Arial"/>
          <w:color w:val="1F497D"/>
          <w:lang w:eastAsia="en-GB"/>
        </w:rPr>
        <w:t xml:space="preserve"> my</w:t>
      </w:r>
      <w:r w:rsidRPr="004D1E19">
        <w:rPr>
          <w:rFonts w:ascii="Arial" w:eastAsia="Times New Roman" w:hAnsi="Arial" w:cs="Arial"/>
          <w:color w:val="1F497D"/>
          <w:lang w:eastAsia="en-GB"/>
        </w:rPr>
        <w:t xml:space="preserve"> absence. But communications from Cardiff Civil Court/</w:t>
      </w:r>
      <w:r w:rsidR="003F3FEE">
        <w:rPr>
          <w:rFonts w:ascii="Arial" w:eastAsia="Times New Roman" w:hAnsi="Arial" w:cs="Arial"/>
          <w:color w:val="1F497D"/>
          <w:lang w:eastAsia="en-GB"/>
        </w:rPr>
        <w:t xml:space="preserve">HHJ </w:t>
      </w:r>
      <w:r w:rsidRPr="004D1E19">
        <w:rPr>
          <w:rFonts w:ascii="Arial" w:eastAsia="Times New Roman" w:hAnsi="Arial" w:cs="Arial"/>
          <w:color w:val="1F497D"/>
          <w:lang w:eastAsia="en-GB"/>
        </w:rPr>
        <w:t xml:space="preserve">Keyser </w:t>
      </w:r>
      <w:r w:rsidR="003F3FEE">
        <w:rPr>
          <w:rFonts w:ascii="Arial" w:eastAsia="Times New Roman" w:hAnsi="Arial" w:cs="Arial"/>
          <w:color w:val="1F497D"/>
          <w:lang w:eastAsia="en-GB"/>
        </w:rPr>
        <w:t>‘</w:t>
      </w:r>
      <w:r w:rsidRPr="004D1E19">
        <w:rPr>
          <w:rFonts w:ascii="Arial" w:eastAsia="Times New Roman" w:hAnsi="Arial" w:cs="Arial"/>
          <w:color w:val="1F497D"/>
          <w:lang w:eastAsia="en-GB"/>
        </w:rPr>
        <w:t>Lewis</w:t>
      </w:r>
      <w:r w:rsidR="003F3FEE">
        <w:rPr>
          <w:rFonts w:ascii="Arial" w:eastAsia="Times New Roman" w:hAnsi="Arial" w:cs="Arial"/>
          <w:color w:val="1F497D"/>
          <w:lang w:eastAsia="en-GB"/>
        </w:rPr>
        <w:t>’</w:t>
      </w:r>
      <w:r w:rsidRPr="004D1E19">
        <w:rPr>
          <w:rFonts w:ascii="Arial" w:eastAsia="Times New Roman" w:hAnsi="Arial" w:cs="Arial"/>
          <w:color w:val="1F497D"/>
          <w:lang w:eastAsia="en-GB"/>
        </w:rPr>
        <w:t xml:space="preserve"> case continued to be sent to the Bail Hostel – </w:t>
      </w:r>
      <w:r w:rsidR="00921F26">
        <w:rPr>
          <w:rFonts w:ascii="Arial" w:eastAsia="Times New Roman" w:hAnsi="Arial" w:cs="Arial"/>
          <w:color w:val="1F497D"/>
          <w:lang w:eastAsia="en-GB"/>
        </w:rPr>
        <w:t xml:space="preserve">meaning my </w:t>
      </w:r>
      <w:r w:rsidRPr="004D1E19">
        <w:rPr>
          <w:rFonts w:ascii="Arial" w:eastAsia="Times New Roman" w:hAnsi="Arial" w:cs="Arial"/>
          <w:color w:val="1F497D"/>
          <w:lang w:eastAsia="en-GB"/>
        </w:rPr>
        <w:t xml:space="preserve">letters from HMP Parc were not getting to Cardiff Civil Justice centre. HMP </w:t>
      </w:r>
      <w:r w:rsidR="00921F26">
        <w:rPr>
          <w:rFonts w:ascii="Arial" w:eastAsia="Times New Roman" w:hAnsi="Arial" w:cs="Arial"/>
          <w:color w:val="1F497D"/>
          <w:lang w:eastAsia="en-GB"/>
        </w:rPr>
        <w:t xml:space="preserve">Parc and HMP Cardiff </w:t>
      </w:r>
      <w:r w:rsidRPr="004D1E19">
        <w:rPr>
          <w:rFonts w:ascii="Arial" w:eastAsia="Times New Roman" w:hAnsi="Arial" w:cs="Arial"/>
          <w:color w:val="1F497D"/>
          <w:lang w:eastAsia="en-GB"/>
        </w:rPr>
        <w:t>prevent</w:t>
      </w:r>
      <w:r w:rsidR="00921F26">
        <w:rPr>
          <w:rFonts w:ascii="Arial" w:eastAsia="Times New Roman" w:hAnsi="Arial" w:cs="Arial"/>
          <w:color w:val="1F497D"/>
          <w:lang w:eastAsia="en-GB"/>
        </w:rPr>
        <w:t xml:space="preserve">ed my </w:t>
      </w:r>
      <w:r w:rsidRPr="004D1E19">
        <w:rPr>
          <w:rFonts w:ascii="Arial" w:eastAsia="Times New Roman" w:hAnsi="Arial" w:cs="Arial"/>
          <w:color w:val="1F497D"/>
          <w:lang w:eastAsia="en-GB"/>
        </w:rPr>
        <w:t>communications to the Cardiff Civil Justice Centre therefore had a profound adverse effect on</w:t>
      </w:r>
      <w:r w:rsidR="00921F26">
        <w:rPr>
          <w:rFonts w:ascii="Arial" w:eastAsia="Times New Roman" w:hAnsi="Arial" w:cs="Arial"/>
          <w:color w:val="1F497D"/>
          <w:lang w:eastAsia="en-GB"/>
        </w:rPr>
        <w:t xml:space="preserve"> my</w:t>
      </w:r>
      <w:r w:rsidRPr="004D1E19">
        <w:rPr>
          <w:rFonts w:ascii="Arial" w:eastAsia="Times New Roman" w:hAnsi="Arial" w:cs="Arial"/>
          <w:color w:val="1F497D"/>
          <w:lang w:eastAsia="en-GB"/>
        </w:rPr>
        <w:t xml:space="preserve"> ability to conduct </w:t>
      </w:r>
      <w:r w:rsidR="00921F26">
        <w:rPr>
          <w:rFonts w:ascii="Arial" w:eastAsia="Times New Roman" w:hAnsi="Arial" w:cs="Arial"/>
          <w:color w:val="1F497D"/>
          <w:lang w:eastAsia="en-GB"/>
        </w:rPr>
        <w:t xml:space="preserve">very </w:t>
      </w:r>
      <w:r w:rsidRPr="004D1E19">
        <w:rPr>
          <w:rFonts w:ascii="Arial" w:eastAsia="Times New Roman" w:hAnsi="Arial" w:cs="Arial"/>
          <w:color w:val="1F497D"/>
          <w:lang w:eastAsia="en-GB"/>
        </w:rPr>
        <w:t>major litigation.    </w:t>
      </w:r>
    </w:p>
    <w:p w14:paraId="7D2017C8" w14:textId="77777777" w:rsidR="004D1E19" w:rsidRPr="004D1E19" w:rsidRDefault="004D1E19" w:rsidP="004D1E19">
      <w:pPr>
        <w:shd w:val="clear" w:color="auto" w:fill="FFFFFF"/>
        <w:spacing w:after="0" w:line="240" w:lineRule="auto"/>
        <w:rPr>
          <w:rFonts w:ascii="Arial" w:eastAsia="Times New Roman" w:hAnsi="Arial" w:cs="Arial"/>
          <w:color w:val="222222"/>
          <w:sz w:val="24"/>
          <w:szCs w:val="24"/>
          <w:lang w:eastAsia="en-GB"/>
        </w:rPr>
      </w:pPr>
      <w:r w:rsidRPr="004D1E19">
        <w:rPr>
          <w:rFonts w:ascii="Arial" w:eastAsia="Times New Roman" w:hAnsi="Arial" w:cs="Arial"/>
          <w:color w:val="1F497D"/>
          <w:lang w:eastAsia="en-GB"/>
        </w:rPr>
        <w:t> </w:t>
      </w:r>
    </w:p>
    <w:p w14:paraId="533D4279" w14:textId="39A625C5" w:rsidR="004D1E19" w:rsidRPr="004D1E19" w:rsidRDefault="004D1E19" w:rsidP="004D1E19">
      <w:pPr>
        <w:shd w:val="clear" w:color="auto" w:fill="FFFFFF"/>
        <w:spacing w:after="0" w:line="240" w:lineRule="auto"/>
        <w:ind w:left="720"/>
        <w:rPr>
          <w:rFonts w:ascii="Times New Roman" w:eastAsia="Times New Roman" w:hAnsi="Times New Roman" w:cs="Times New Roman"/>
          <w:color w:val="222222"/>
          <w:sz w:val="24"/>
          <w:szCs w:val="24"/>
          <w:lang w:eastAsia="en-GB"/>
        </w:rPr>
      </w:pPr>
      <w:r w:rsidRPr="004D1E19">
        <w:rPr>
          <w:rFonts w:ascii="Arial" w:eastAsia="Times New Roman" w:hAnsi="Arial" w:cs="Arial"/>
          <w:color w:val="1F497D"/>
          <w:lang w:eastAsia="en-GB"/>
        </w:rPr>
        <w:t>5.</w:t>
      </w:r>
      <w:r w:rsidRPr="004D1E19">
        <w:rPr>
          <w:rFonts w:ascii="Times New Roman" w:eastAsia="Times New Roman" w:hAnsi="Times New Roman" w:cs="Times New Roman"/>
          <w:color w:val="1F497D"/>
          <w:sz w:val="14"/>
          <w:szCs w:val="14"/>
          <w:lang w:eastAsia="en-GB"/>
        </w:rPr>
        <w:t>     </w:t>
      </w:r>
      <w:r w:rsidRPr="004D1E19">
        <w:rPr>
          <w:rFonts w:ascii="Arial" w:eastAsia="Times New Roman" w:hAnsi="Arial" w:cs="Arial"/>
          <w:color w:val="1F497D"/>
          <w:lang w:eastAsia="en-GB"/>
        </w:rPr>
        <w:t xml:space="preserve">Between March 2019 and 1 November 2019 </w:t>
      </w:r>
      <w:r w:rsidR="00921F26">
        <w:rPr>
          <w:rFonts w:ascii="Arial" w:eastAsia="Times New Roman" w:hAnsi="Arial" w:cs="Arial"/>
          <w:color w:val="1F497D"/>
          <w:lang w:eastAsia="en-GB"/>
        </w:rPr>
        <w:t>I was seriously</w:t>
      </w:r>
      <w:r w:rsidRPr="004D1E19">
        <w:rPr>
          <w:rFonts w:ascii="Arial" w:eastAsia="Times New Roman" w:hAnsi="Arial" w:cs="Arial"/>
          <w:color w:val="1F497D"/>
          <w:lang w:eastAsia="en-GB"/>
        </w:rPr>
        <w:t xml:space="preserve"> bullied and abused which included</w:t>
      </w:r>
    </w:p>
    <w:p w14:paraId="702C0EAB" w14:textId="77777777" w:rsidR="004D1E19" w:rsidRPr="004D1E19" w:rsidRDefault="004D1E19" w:rsidP="004D1E19">
      <w:pPr>
        <w:shd w:val="clear" w:color="auto" w:fill="FFFFFF"/>
        <w:spacing w:after="0" w:line="240" w:lineRule="auto"/>
        <w:rPr>
          <w:rFonts w:ascii="Arial" w:eastAsia="Times New Roman" w:hAnsi="Arial" w:cs="Arial"/>
          <w:color w:val="222222"/>
          <w:sz w:val="24"/>
          <w:szCs w:val="24"/>
          <w:lang w:eastAsia="en-GB"/>
        </w:rPr>
      </w:pPr>
      <w:r w:rsidRPr="004D1E19">
        <w:rPr>
          <w:rFonts w:ascii="Arial" w:eastAsia="Times New Roman" w:hAnsi="Arial" w:cs="Arial"/>
          <w:color w:val="1F497D"/>
          <w:lang w:eastAsia="en-GB"/>
        </w:rPr>
        <w:t> </w:t>
      </w:r>
    </w:p>
    <w:p w14:paraId="653BB9D8" w14:textId="606EC54A" w:rsidR="004D1E19" w:rsidRPr="004D1E19" w:rsidRDefault="004D1E19" w:rsidP="004D1E19">
      <w:pPr>
        <w:shd w:val="clear" w:color="auto" w:fill="FFFFFF"/>
        <w:spacing w:after="0" w:line="240" w:lineRule="auto"/>
        <w:ind w:left="1800"/>
        <w:rPr>
          <w:rFonts w:ascii="Times New Roman" w:eastAsia="Times New Roman" w:hAnsi="Times New Roman" w:cs="Times New Roman"/>
          <w:color w:val="222222"/>
          <w:sz w:val="24"/>
          <w:szCs w:val="24"/>
          <w:lang w:eastAsia="en-GB"/>
        </w:rPr>
      </w:pPr>
      <w:r w:rsidRPr="004D1E19">
        <w:rPr>
          <w:rFonts w:ascii="Arial" w:eastAsia="Times New Roman" w:hAnsi="Arial" w:cs="Arial"/>
          <w:color w:val="1F497D"/>
          <w:lang w:eastAsia="en-GB"/>
        </w:rPr>
        <w:t>a)</w:t>
      </w:r>
      <w:r w:rsidRPr="004D1E19">
        <w:rPr>
          <w:rFonts w:ascii="Times New Roman" w:eastAsia="Times New Roman" w:hAnsi="Times New Roman" w:cs="Times New Roman"/>
          <w:color w:val="1F497D"/>
          <w:sz w:val="14"/>
          <w:szCs w:val="14"/>
          <w:lang w:eastAsia="en-GB"/>
        </w:rPr>
        <w:t>     </w:t>
      </w:r>
      <w:r w:rsidRPr="004D1E19">
        <w:rPr>
          <w:rFonts w:ascii="Arial" w:eastAsia="Times New Roman" w:hAnsi="Arial" w:cs="Arial"/>
          <w:color w:val="1F497D"/>
          <w:lang w:eastAsia="en-GB"/>
        </w:rPr>
        <w:t xml:space="preserve">Urine and faeces </w:t>
      </w:r>
      <w:r w:rsidR="00921F26">
        <w:rPr>
          <w:rFonts w:ascii="Arial" w:eastAsia="Times New Roman" w:hAnsi="Arial" w:cs="Arial"/>
          <w:color w:val="1F497D"/>
          <w:lang w:eastAsia="en-GB"/>
        </w:rPr>
        <w:t xml:space="preserve">thrown </w:t>
      </w:r>
      <w:proofErr w:type="gramStart"/>
      <w:r w:rsidR="00921F26">
        <w:rPr>
          <w:rFonts w:ascii="Arial" w:eastAsia="Times New Roman" w:hAnsi="Arial" w:cs="Arial"/>
          <w:color w:val="1F497D"/>
          <w:lang w:eastAsia="en-GB"/>
        </w:rPr>
        <w:t>in to</w:t>
      </w:r>
      <w:proofErr w:type="gramEnd"/>
      <w:r w:rsidRPr="004D1E19">
        <w:rPr>
          <w:rFonts w:ascii="Arial" w:eastAsia="Times New Roman" w:hAnsi="Arial" w:cs="Arial"/>
          <w:color w:val="1F497D"/>
          <w:lang w:eastAsia="en-GB"/>
        </w:rPr>
        <w:t xml:space="preserve"> my cell</w:t>
      </w:r>
    </w:p>
    <w:p w14:paraId="3F5579E5" w14:textId="77777777" w:rsidR="004D1E19" w:rsidRPr="004D1E19" w:rsidRDefault="004D1E19" w:rsidP="004D1E19">
      <w:pPr>
        <w:shd w:val="clear" w:color="auto" w:fill="FFFFFF"/>
        <w:spacing w:after="0" w:line="240" w:lineRule="auto"/>
        <w:ind w:left="1080"/>
        <w:rPr>
          <w:rFonts w:ascii="Arial" w:eastAsia="Times New Roman" w:hAnsi="Arial" w:cs="Arial"/>
          <w:color w:val="222222"/>
          <w:sz w:val="24"/>
          <w:szCs w:val="24"/>
          <w:lang w:eastAsia="en-GB"/>
        </w:rPr>
      </w:pPr>
      <w:r w:rsidRPr="004D1E19">
        <w:rPr>
          <w:rFonts w:ascii="Arial" w:eastAsia="Times New Roman" w:hAnsi="Arial" w:cs="Arial"/>
          <w:color w:val="1F497D"/>
          <w:lang w:eastAsia="en-GB"/>
        </w:rPr>
        <w:t> </w:t>
      </w:r>
    </w:p>
    <w:p w14:paraId="4D322BA5" w14:textId="77777777" w:rsidR="004D1E19" w:rsidRPr="004D1E19" w:rsidRDefault="004D1E19" w:rsidP="004D1E19">
      <w:pPr>
        <w:shd w:val="clear" w:color="auto" w:fill="FFFFFF"/>
        <w:spacing w:after="0" w:line="240" w:lineRule="auto"/>
        <w:ind w:left="1800"/>
        <w:rPr>
          <w:rFonts w:ascii="Times New Roman" w:eastAsia="Times New Roman" w:hAnsi="Times New Roman" w:cs="Times New Roman"/>
          <w:color w:val="222222"/>
          <w:sz w:val="24"/>
          <w:szCs w:val="24"/>
          <w:lang w:eastAsia="en-GB"/>
        </w:rPr>
      </w:pPr>
      <w:r w:rsidRPr="004D1E19">
        <w:rPr>
          <w:rFonts w:ascii="Arial" w:eastAsia="Times New Roman" w:hAnsi="Arial" w:cs="Arial"/>
          <w:color w:val="1F497D"/>
          <w:lang w:eastAsia="en-GB"/>
        </w:rPr>
        <w:t>b)</w:t>
      </w:r>
      <w:r w:rsidRPr="004D1E19">
        <w:rPr>
          <w:rFonts w:ascii="Times New Roman" w:eastAsia="Times New Roman" w:hAnsi="Times New Roman" w:cs="Times New Roman"/>
          <w:color w:val="1F497D"/>
          <w:sz w:val="14"/>
          <w:szCs w:val="14"/>
          <w:lang w:eastAsia="en-GB"/>
        </w:rPr>
        <w:t>     </w:t>
      </w:r>
      <w:r w:rsidRPr="004D1E19">
        <w:rPr>
          <w:rFonts w:ascii="Arial" w:eastAsia="Times New Roman" w:hAnsi="Arial" w:cs="Arial"/>
          <w:color w:val="1F497D"/>
          <w:lang w:eastAsia="en-GB"/>
        </w:rPr>
        <w:t>Physical violence from staff</w:t>
      </w:r>
    </w:p>
    <w:p w14:paraId="18C13089" w14:textId="77777777" w:rsidR="004D1E19" w:rsidRPr="004D1E19" w:rsidRDefault="004D1E19" w:rsidP="004D1E19">
      <w:pPr>
        <w:shd w:val="clear" w:color="auto" w:fill="FFFFFF"/>
        <w:spacing w:after="0" w:line="240" w:lineRule="auto"/>
        <w:ind w:left="1080"/>
        <w:rPr>
          <w:rFonts w:ascii="Arial" w:eastAsia="Times New Roman" w:hAnsi="Arial" w:cs="Arial"/>
          <w:color w:val="222222"/>
          <w:sz w:val="24"/>
          <w:szCs w:val="24"/>
          <w:lang w:eastAsia="en-GB"/>
        </w:rPr>
      </w:pPr>
      <w:r w:rsidRPr="004D1E19">
        <w:rPr>
          <w:rFonts w:ascii="Arial" w:eastAsia="Times New Roman" w:hAnsi="Arial" w:cs="Arial"/>
          <w:color w:val="1F497D"/>
          <w:lang w:eastAsia="en-GB"/>
        </w:rPr>
        <w:t> </w:t>
      </w:r>
    </w:p>
    <w:p w14:paraId="466FB835" w14:textId="77777777" w:rsidR="004D1E19" w:rsidRPr="004D1E19" w:rsidRDefault="004D1E19" w:rsidP="004D1E19">
      <w:pPr>
        <w:shd w:val="clear" w:color="auto" w:fill="FFFFFF"/>
        <w:spacing w:after="0" w:line="240" w:lineRule="auto"/>
        <w:ind w:left="1800"/>
        <w:rPr>
          <w:rFonts w:ascii="Times New Roman" w:eastAsia="Times New Roman" w:hAnsi="Times New Roman" w:cs="Times New Roman"/>
          <w:color w:val="222222"/>
          <w:sz w:val="24"/>
          <w:szCs w:val="24"/>
          <w:lang w:eastAsia="en-GB"/>
        </w:rPr>
      </w:pPr>
      <w:r w:rsidRPr="004D1E19">
        <w:rPr>
          <w:rFonts w:ascii="Arial" w:eastAsia="Times New Roman" w:hAnsi="Arial" w:cs="Arial"/>
          <w:color w:val="1F497D"/>
          <w:lang w:eastAsia="en-GB"/>
        </w:rPr>
        <w:t>c)</w:t>
      </w:r>
      <w:r w:rsidRPr="004D1E19">
        <w:rPr>
          <w:rFonts w:ascii="Times New Roman" w:eastAsia="Times New Roman" w:hAnsi="Times New Roman" w:cs="Times New Roman"/>
          <w:color w:val="1F497D"/>
          <w:sz w:val="14"/>
          <w:szCs w:val="14"/>
          <w:lang w:eastAsia="en-GB"/>
        </w:rPr>
        <w:t>     </w:t>
      </w:r>
      <w:r w:rsidRPr="004D1E19">
        <w:rPr>
          <w:rFonts w:ascii="Arial" w:eastAsia="Times New Roman" w:hAnsi="Arial" w:cs="Arial"/>
          <w:color w:val="1F497D"/>
          <w:lang w:eastAsia="en-GB"/>
        </w:rPr>
        <w:t>Staff encouraging prisoners to be hostile and bully</w:t>
      </w:r>
    </w:p>
    <w:p w14:paraId="46FAAB2F" w14:textId="77777777" w:rsidR="004D1E19" w:rsidRPr="004D1E19" w:rsidRDefault="004D1E19" w:rsidP="004D1E19">
      <w:pPr>
        <w:shd w:val="clear" w:color="auto" w:fill="FFFFFF"/>
        <w:spacing w:after="0" w:line="240" w:lineRule="auto"/>
        <w:ind w:left="1080"/>
        <w:rPr>
          <w:rFonts w:ascii="Arial" w:eastAsia="Times New Roman" w:hAnsi="Arial" w:cs="Arial"/>
          <w:color w:val="222222"/>
          <w:sz w:val="24"/>
          <w:szCs w:val="24"/>
          <w:lang w:eastAsia="en-GB"/>
        </w:rPr>
      </w:pPr>
      <w:r w:rsidRPr="004D1E19">
        <w:rPr>
          <w:rFonts w:ascii="Arial" w:eastAsia="Times New Roman" w:hAnsi="Arial" w:cs="Arial"/>
          <w:color w:val="1F497D"/>
          <w:lang w:eastAsia="en-GB"/>
        </w:rPr>
        <w:t> </w:t>
      </w:r>
    </w:p>
    <w:p w14:paraId="1986136D" w14:textId="14938B8A" w:rsidR="004D1E19" w:rsidRPr="004D1E19" w:rsidRDefault="004D1E19" w:rsidP="004D1E19">
      <w:pPr>
        <w:shd w:val="clear" w:color="auto" w:fill="FFFFFF"/>
        <w:spacing w:after="0" w:line="240" w:lineRule="auto"/>
        <w:ind w:left="1800"/>
        <w:rPr>
          <w:rFonts w:ascii="Times New Roman" w:eastAsia="Times New Roman" w:hAnsi="Times New Roman" w:cs="Times New Roman"/>
          <w:color w:val="222222"/>
          <w:sz w:val="24"/>
          <w:szCs w:val="24"/>
          <w:lang w:eastAsia="en-GB"/>
        </w:rPr>
      </w:pPr>
      <w:r w:rsidRPr="004D1E19">
        <w:rPr>
          <w:rFonts w:ascii="Arial" w:eastAsia="Times New Roman" w:hAnsi="Arial" w:cs="Arial"/>
          <w:color w:val="1F497D"/>
          <w:lang w:eastAsia="en-GB"/>
        </w:rPr>
        <w:t>d)</w:t>
      </w:r>
      <w:r w:rsidRPr="004D1E19">
        <w:rPr>
          <w:rFonts w:ascii="Times New Roman" w:eastAsia="Times New Roman" w:hAnsi="Times New Roman" w:cs="Times New Roman"/>
          <w:color w:val="1F497D"/>
          <w:sz w:val="14"/>
          <w:szCs w:val="14"/>
          <w:lang w:eastAsia="en-GB"/>
        </w:rPr>
        <w:t>     </w:t>
      </w:r>
      <w:r w:rsidRPr="004D1E19">
        <w:rPr>
          <w:rFonts w:ascii="Arial" w:eastAsia="Times New Roman" w:hAnsi="Arial" w:cs="Arial"/>
          <w:color w:val="1F497D"/>
          <w:lang w:eastAsia="en-GB"/>
        </w:rPr>
        <w:t>The bullying and abuse included interference with and delaying mail to Cardiff Civil Justice centre to pursue my legal case</w:t>
      </w:r>
      <w:r w:rsidR="00921F26">
        <w:rPr>
          <w:rFonts w:ascii="Arial" w:eastAsia="Times New Roman" w:hAnsi="Arial" w:cs="Arial"/>
          <w:color w:val="1F497D"/>
          <w:lang w:eastAsia="en-GB"/>
        </w:rPr>
        <w:t>s</w:t>
      </w:r>
    </w:p>
    <w:p w14:paraId="47A3FEE9" w14:textId="77777777" w:rsidR="004D1E19" w:rsidRPr="004D1E19" w:rsidRDefault="004D1E19" w:rsidP="004D1E19">
      <w:pPr>
        <w:shd w:val="clear" w:color="auto" w:fill="FFFFFF"/>
        <w:spacing w:after="0" w:line="240" w:lineRule="auto"/>
        <w:ind w:left="1080"/>
        <w:rPr>
          <w:rFonts w:ascii="Arial" w:eastAsia="Times New Roman" w:hAnsi="Arial" w:cs="Arial"/>
          <w:color w:val="222222"/>
          <w:sz w:val="24"/>
          <w:szCs w:val="24"/>
          <w:lang w:eastAsia="en-GB"/>
        </w:rPr>
      </w:pPr>
      <w:r w:rsidRPr="004D1E19">
        <w:rPr>
          <w:rFonts w:ascii="Arial" w:eastAsia="Times New Roman" w:hAnsi="Arial" w:cs="Arial"/>
          <w:color w:val="1F497D"/>
          <w:lang w:eastAsia="en-GB"/>
        </w:rPr>
        <w:t> </w:t>
      </w:r>
    </w:p>
    <w:p w14:paraId="797700F7" w14:textId="387A2BCE" w:rsidR="004D1E19" w:rsidRDefault="004D1E19" w:rsidP="004D1E19">
      <w:pPr>
        <w:shd w:val="clear" w:color="auto" w:fill="FFFFFF"/>
        <w:spacing w:after="0" w:line="240" w:lineRule="auto"/>
        <w:ind w:left="1800"/>
        <w:rPr>
          <w:rFonts w:ascii="Arial" w:eastAsia="Times New Roman" w:hAnsi="Arial" w:cs="Arial"/>
          <w:color w:val="1F497D"/>
          <w:lang w:eastAsia="en-GB"/>
        </w:rPr>
      </w:pPr>
      <w:r w:rsidRPr="004D1E19">
        <w:rPr>
          <w:rFonts w:ascii="Arial" w:eastAsia="Times New Roman" w:hAnsi="Arial" w:cs="Arial"/>
          <w:color w:val="1F497D"/>
          <w:lang w:eastAsia="en-GB"/>
        </w:rPr>
        <w:t>e)</w:t>
      </w:r>
      <w:r w:rsidRPr="004D1E19">
        <w:rPr>
          <w:rFonts w:ascii="Times New Roman" w:eastAsia="Times New Roman" w:hAnsi="Times New Roman" w:cs="Times New Roman"/>
          <w:color w:val="1F497D"/>
          <w:sz w:val="14"/>
          <w:szCs w:val="14"/>
          <w:lang w:eastAsia="en-GB"/>
        </w:rPr>
        <w:t>     </w:t>
      </w:r>
      <w:r w:rsidRPr="004D1E19">
        <w:rPr>
          <w:rFonts w:ascii="Arial" w:eastAsia="Times New Roman" w:hAnsi="Arial" w:cs="Arial"/>
          <w:color w:val="1F497D"/>
          <w:lang w:eastAsia="en-GB"/>
        </w:rPr>
        <w:t>The bullying and abuse included confiscating property which still has not been returned.</w:t>
      </w:r>
      <w:r w:rsidR="00921F26">
        <w:rPr>
          <w:rFonts w:ascii="Arial" w:eastAsia="Times New Roman" w:hAnsi="Arial" w:cs="Arial"/>
          <w:color w:val="1F497D"/>
          <w:lang w:eastAsia="en-GB"/>
        </w:rPr>
        <w:t xml:space="preserve"> </w:t>
      </w:r>
    </w:p>
    <w:p w14:paraId="41EF56C7" w14:textId="15E0DB13" w:rsidR="00921F26" w:rsidRDefault="00921F26" w:rsidP="004D1E19">
      <w:pPr>
        <w:shd w:val="clear" w:color="auto" w:fill="FFFFFF"/>
        <w:spacing w:after="0" w:line="240" w:lineRule="auto"/>
        <w:ind w:left="1800"/>
        <w:rPr>
          <w:rFonts w:ascii="Arial" w:eastAsia="Times New Roman" w:hAnsi="Arial" w:cs="Arial"/>
          <w:color w:val="1F497D"/>
          <w:lang w:eastAsia="en-GB"/>
        </w:rPr>
      </w:pPr>
    </w:p>
    <w:p w14:paraId="6E412604" w14:textId="7DD3611D" w:rsidR="00921F26" w:rsidRDefault="00921F26" w:rsidP="004D1E19">
      <w:pPr>
        <w:shd w:val="clear" w:color="auto" w:fill="FFFFFF"/>
        <w:spacing w:after="0" w:line="240" w:lineRule="auto"/>
        <w:ind w:left="1800"/>
        <w:rPr>
          <w:rFonts w:ascii="Arial" w:eastAsia="Times New Roman" w:hAnsi="Arial" w:cs="Arial"/>
          <w:color w:val="1F497D"/>
          <w:lang w:eastAsia="en-GB"/>
        </w:rPr>
      </w:pPr>
      <w:r>
        <w:rPr>
          <w:rFonts w:ascii="Arial" w:eastAsia="Times New Roman" w:hAnsi="Arial" w:cs="Arial"/>
          <w:color w:val="1F497D"/>
          <w:lang w:eastAsia="en-GB"/>
        </w:rPr>
        <w:t xml:space="preserve">f) </w:t>
      </w:r>
      <w:r w:rsidR="006C4FB1">
        <w:rPr>
          <w:rFonts w:ascii="Arial" w:eastAsia="Times New Roman" w:hAnsi="Arial" w:cs="Arial"/>
          <w:color w:val="1F497D"/>
          <w:lang w:eastAsia="en-GB"/>
        </w:rPr>
        <w:t>F</w:t>
      </w:r>
      <w:r>
        <w:rPr>
          <w:rFonts w:ascii="Arial" w:eastAsia="Times New Roman" w:hAnsi="Arial" w:cs="Arial"/>
          <w:color w:val="1F497D"/>
          <w:lang w:eastAsia="en-GB"/>
        </w:rPr>
        <w:t xml:space="preserve">or weeks on end I was deprived of my </w:t>
      </w:r>
      <w:r w:rsidR="006C4FB1">
        <w:rPr>
          <w:rFonts w:ascii="Arial" w:eastAsia="Times New Roman" w:hAnsi="Arial" w:cs="Arial"/>
          <w:color w:val="1F497D"/>
          <w:lang w:eastAsia="en-GB"/>
        </w:rPr>
        <w:t>medicines for life in both HMP Cardiff and HMP Parc.</w:t>
      </w:r>
    </w:p>
    <w:p w14:paraId="31418029" w14:textId="77777777" w:rsidR="006C4FB1" w:rsidRDefault="006C4FB1" w:rsidP="004D1E19">
      <w:pPr>
        <w:shd w:val="clear" w:color="auto" w:fill="FFFFFF"/>
        <w:spacing w:after="0" w:line="240" w:lineRule="auto"/>
        <w:ind w:left="1800"/>
        <w:rPr>
          <w:rFonts w:ascii="Arial" w:eastAsia="Times New Roman" w:hAnsi="Arial" w:cs="Arial"/>
          <w:color w:val="1F497D"/>
          <w:lang w:eastAsia="en-GB"/>
        </w:rPr>
      </w:pPr>
    </w:p>
    <w:p w14:paraId="5EBFD7FB" w14:textId="3EDB4ADA" w:rsidR="006C4FB1" w:rsidRPr="004D1E19" w:rsidRDefault="006C4FB1" w:rsidP="006C4FB1">
      <w:pPr>
        <w:shd w:val="clear" w:color="auto" w:fill="FFFFFF"/>
        <w:spacing w:after="0" w:line="240" w:lineRule="auto"/>
        <w:rPr>
          <w:rFonts w:ascii="Times New Roman" w:eastAsia="Times New Roman" w:hAnsi="Times New Roman" w:cs="Times New Roman"/>
          <w:color w:val="222222"/>
          <w:sz w:val="24"/>
          <w:szCs w:val="24"/>
          <w:lang w:eastAsia="en-GB"/>
        </w:rPr>
      </w:pPr>
      <w:r>
        <w:rPr>
          <w:rFonts w:ascii="Arial" w:eastAsia="Times New Roman" w:hAnsi="Arial" w:cs="Arial"/>
          <w:color w:val="1F497D"/>
          <w:lang w:eastAsia="en-GB"/>
        </w:rPr>
        <w:t xml:space="preserve">           6. </w:t>
      </w:r>
    </w:p>
    <w:p w14:paraId="656CF924" w14:textId="77777777" w:rsidR="004D1E19" w:rsidRPr="004D1E19" w:rsidRDefault="004D1E19" w:rsidP="004D1E19">
      <w:pPr>
        <w:shd w:val="clear" w:color="auto" w:fill="FFFFFF"/>
        <w:spacing w:after="0" w:line="240" w:lineRule="auto"/>
        <w:rPr>
          <w:rFonts w:ascii="Arial" w:eastAsia="Times New Roman" w:hAnsi="Arial" w:cs="Arial"/>
          <w:color w:val="222222"/>
          <w:sz w:val="24"/>
          <w:szCs w:val="24"/>
          <w:lang w:eastAsia="en-GB"/>
        </w:rPr>
      </w:pPr>
      <w:r w:rsidRPr="004D1E19">
        <w:rPr>
          <w:rFonts w:ascii="Arial" w:eastAsia="Times New Roman" w:hAnsi="Arial" w:cs="Arial"/>
          <w:color w:val="1F497D"/>
          <w:lang w:eastAsia="en-GB"/>
        </w:rPr>
        <w:t> </w:t>
      </w:r>
    </w:p>
    <w:p w14:paraId="209ECC32" w14:textId="47AE66A1" w:rsidR="004D1E19" w:rsidRPr="004D1E19" w:rsidRDefault="006C4FB1" w:rsidP="004D1E19">
      <w:pPr>
        <w:shd w:val="clear" w:color="auto" w:fill="FFFFFF"/>
        <w:spacing w:after="0" w:line="240" w:lineRule="auto"/>
        <w:ind w:left="720"/>
        <w:rPr>
          <w:rFonts w:ascii="Times New Roman" w:eastAsia="Times New Roman" w:hAnsi="Times New Roman" w:cs="Times New Roman"/>
          <w:color w:val="222222"/>
          <w:sz w:val="24"/>
          <w:szCs w:val="24"/>
          <w:lang w:eastAsia="en-GB"/>
        </w:rPr>
      </w:pPr>
      <w:r>
        <w:rPr>
          <w:rFonts w:ascii="Arial" w:eastAsia="Times New Roman" w:hAnsi="Arial" w:cs="Arial"/>
          <w:color w:val="1F497D"/>
          <w:lang w:eastAsia="en-GB"/>
        </w:rPr>
        <w:t>7</w:t>
      </w:r>
      <w:r w:rsidR="004D1E19" w:rsidRPr="004D1E19">
        <w:rPr>
          <w:rFonts w:ascii="Arial" w:eastAsia="Times New Roman" w:hAnsi="Arial" w:cs="Arial"/>
          <w:color w:val="1F497D"/>
          <w:lang w:eastAsia="en-GB"/>
        </w:rPr>
        <w:t>.</w:t>
      </w:r>
      <w:r w:rsidR="004D1E19" w:rsidRPr="004D1E19">
        <w:rPr>
          <w:rFonts w:ascii="Times New Roman" w:eastAsia="Times New Roman" w:hAnsi="Times New Roman" w:cs="Times New Roman"/>
          <w:color w:val="1F497D"/>
          <w:sz w:val="14"/>
          <w:szCs w:val="14"/>
          <w:lang w:eastAsia="en-GB"/>
        </w:rPr>
        <w:t>     </w:t>
      </w:r>
      <w:r w:rsidR="004D1E19" w:rsidRPr="004D1E19">
        <w:rPr>
          <w:rFonts w:ascii="Arial" w:eastAsia="Times New Roman" w:hAnsi="Arial" w:cs="Arial"/>
          <w:color w:val="1F497D"/>
          <w:lang w:eastAsia="en-GB"/>
        </w:rPr>
        <w:t>On 31 October 2019 without my knowledge my sister was told by G4S at HMP Parc that I would be released the next day and she arranged a car to collect me from the prison gates at an inexact time which was roughly around an early breakfast time.</w:t>
      </w:r>
    </w:p>
    <w:p w14:paraId="070C6625" w14:textId="77777777" w:rsidR="004D1E19" w:rsidRPr="004D1E19" w:rsidRDefault="004D1E19" w:rsidP="004D1E19">
      <w:pPr>
        <w:shd w:val="clear" w:color="auto" w:fill="FFFFFF"/>
        <w:spacing w:after="0" w:line="240" w:lineRule="auto"/>
        <w:rPr>
          <w:rFonts w:ascii="Arial" w:eastAsia="Times New Roman" w:hAnsi="Arial" w:cs="Arial"/>
          <w:color w:val="222222"/>
          <w:sz w:val="24"/>
          <w:szCs w:val="24"/>
          <w:lang w:eastAsia="en-GB"/>
        </w:rPr>
      </w:pPr>
      <w:r w:rsidRPr="004D1E19">
        <w:rPr>
          <w:rFonts w:ascii="Arial" w:eastAsia="Times New Roman" w:hAnsi="Arial" w:cs="Arial"/>
          <w:color w:val="1F497D"/>
          <w:lang w:eastAsia="en-GB"/>
        </w:rPr>
        <w:t> </w:t>
      </w:r>
    </w:p>
    <w:p w14:paraId="01B753F7" w14:textId="16989EEF" w:rsidR="004D1E19" w:rsidRPr="004D1E19" w:rsidRDefault="006C4FB1" w:rsidP="004D1E19">
      <w:pPr>
        <w:shd w:val="clear" w:color="auto" w:fill="FFFFFF"/>
        <w:spacing w:after="0" w:line="240" w:lineRule="auto"/>
        <w:ind w:left="720"/>
        <w:rPr>
          <w:rFonts w:ascii="Times New Roman" w:eastAsia="Times New Roman" w:hAnsi="Times New Roman" w:cs="Times New Roman"/>
          <w:color w:val="222222"/>
          <w:sz w:val="24"/>
          <w:szCs w:val="24"/>
          <w:lang w:eastAsia="en-GB"/>
        </w:rPr>
      </w:pPr>
      <w:r>
        <w:rPr>
          <w:rFonts w:ascii="Arial" w:eastAsia="Times New Roman" w:hAnsi="Arial" w:cs="Arial"/>
          <w:color w:val="1F497D"/>
          <w:lang w:eastAsia="en-GB"/>
        </w:rPr>
        <w:t>8</w:t>
      </w:r>
      <w:r w:rsidR="004D1E19" w:rsidRPr="004D1E19">
        <w:rPr>
          <w:rFonts w:ascii="Arial" w:eastAsia="Times New Roman" w:hAnsi="Arial" w:cs="Arial"/>
          <w:color w:val="1F497D"/>
          <w:lang w:eastAsia="en-GB"/>
        </w:rPr>
        <w:t>.</w:t>
      </w:r>
      <w:r w:rsidR="004D1E19" w:rsidRPr="004D1E19">
        <w:rPr>
          <w:rFonts w:ascii="Times New Roman" w:eastAsia="Times New Roman" w:hAnsi="Times New Roman" w:cs="Times New Roman"/>
          <w:color w:val="1F497D"/>
          <w:sz w:val="14"/>
          <w:szCs w:val="14"/>
          <w:lang w:eastAsia="en-GB"/>
        </w:rPr>
        <w:t>     </w:t>
      </w:r>
      <w:r w:rsidR="004D1E19" w:rsidRPr="004D1E19">
        <w:rPr>
          <w:rFonts w:ascii="Arial" w:eastAsia="Times New Roman" w:hAnsi="Arial" w:cs="Arial"/>
          <w:color w:val="1F497D"/>
          <w:lang w:eastAsia="en-GB"/>
        </w:rPr>
        <w:t>On 1 November 2019 I was carried from my cell and placed in the car without my possessions and immediately driven out of Wales by a needlessly manufactured deadline of having to rush with haste to meet a Probation Officer in Taunton or risk being returned to prison</w:t>
      </w:r>
    </w:p>
    <w:p w14:paraId="711CD8E2" w14:textId="77777777" w:rsidR="004D1E19" w:rsidRPr="004D1E19" w:rsidRDefault="004D1E19" w:rsidP="004D1E19">
      <w:pPr>
        <w:shd w:val="clear" w:color="auto" w:fill="FFFFFF"/>
        <w:spacing w:after="0" w:line="240" w:lineRule="auto"/>
        <w:rPr>
          <w:rFonts w:ascii="Arial" w:eastAsia="Times New Roman" w:hAnsi="Arial" w:cs="Arial"/>
          <w:color w:val="222222"/>
          <w:sz w:val="24"/>
          <w:szCs w:val="24"/>
          <w:lang w:eastAsia="en-GB"/>
        </w:rPr>
      </w:pPr>
      <w:r w:rsidRPr="004D1E19">
        <w:rPr>
          <w:rFonts w:ascii="Arial" w:eastAsia="Times New Roman" w:hAnsi="Arial" w:cs="Arial"/>
          <w:color w:val="1F497D"/>
          <w:lang w:eastAsia="en-GB"/>
        </w:rPr>
        <w:t> </w:t>
      </w:r>
    </w:p>
    <w:p w14:paraId="7AB9521B" w14:textId="7D234E1F" w:rsidR="004D1E19" w:rsidRPr="004D1E19" w:rsidRDefault="006C4FB1" w:rsidP="004D1E19">
      <w:pPr>
        <w:shd w:val="clear" w:color="auto" w:fill="FFFFFF"/>
        <w:spacing w:after="0" w:line="240" w:lineRule="auto"/>
        <w:ind w:left="720"/>
        <w:rPr>
          <w:rFonts w:ascii="Times New Roman" w:eastAsia="Times New Roman" w:hAnsi="Times New Roman" w:cs="Times New Roman"/>
          <w:color w:val="222222"/>
          <w:sz w:val="24"/>
          <w:szCs w:val="24"/>
          <w:lang w:eastAsia="en-GB"/>
        </w:rPr>
      </w:pPr>
      <w:r>
        <w:rPr>
          <w:rFonts w:ascii="Arial" w:eastAsia="Times New Roman" w:hAnsi="Arial" w:cs="Arial"/>
          <w:color w:val="1F497D"/>
          <w:lang w:eastAsia="en-GB"/>
        </w:rPr>
        <w:t>9</w:t>
      </w:r>
      <w:r w:rsidR="004D1E19" w:rsidRPr="004D1E19">
        <w:rPr>
          <w:rFonts w:ascii="Arial" w:eastAsia="Times New Roman" w:hAnsi="Arial" w:cs="Arial"/>
          <w:color w:val="1F497D"/>
          <w:lang w:eastAsia="en-GB"/>
        </w:rPr>
        <w:t>.</w:t>
      </w:r>
      <w:r w:rsidR="004D1E19" w:rsidRPr="004D1E19">
        <w:rPr>
          <w:rFonts w:ascii="Times New Roman" w:eastAsia="Times New Roman" w:hAnsi="Times New Roman" w:cs="Times New Roman"/>
          <w:color w:val="1F497D"/>
          <w:sz w:val="14"/>
          <w:szCs w:val="14"/>
          <w:lang w:eastAsia="en-GB"/>
        </w:rPr>
        <w:t>     </w:t>
      </w:r>
      <w:r w:rsidR="004D1E19" w:rsidRPr="004D1E19">
        <w:rPr>
          <w:rFonts w:ascii="Arial" w:eastAsia="Times New Roman" w:hAnsi="Arial" w:cs="Arial"/>
          <w:color w:val="1F497D"/>
          <w:lang w:eastAsia="en-GB"/>
        </w:rPr>
        <w:t>Following my release form HMP Parc on 1 November 2019 as a favour the Probation Officer in Wales Bradley Hughes attempted to regain my property for me. Where Brad Hughes was able to recover my property from the bail hostel with ease. G4S at HMP Parc were obstructive.</w:t>
      </w:r>
    </w:p>
    <w:p w14:paraId="328FDE41" w14:textId="77777777" w:rsidR="004D1E19" w:rsidRPr="004D1E19" w:rsidRDefault="004D1E19" w:rsidP="004D1E19">
      <w:pPr>
        <w:shd w:val="clear" w:color="auto" w:fill="FFFFFF"/>
        <w:spacing w:after="0" w:line="240" w:lineRule="auto"/>
        <w:ind w:left="720"/>
        <w:rPr>
          <w:rFonts w:ascii="Times New Roman" w:eastAsia="Times New Roman" w:hAnsi="Times New Roman" w:cs="Times New Roman"/>
          <w:color w:val="222222"/>
          <w:sz w:val="24"/>
          <w:szCs w:val="24"/>
          <w:lang w:eastAsia="en-GB"/>
        </w:rPr>
      </w:pPr>
      <w:r w:rsidRPr="004D1E19">
        <w:rPr>
          <w:rFonts w:ascii="Arial" w:eastAsia="Times New Roman" w:hAnsi="Arial" w:cs="Arial"/>
          <w:color w:val="1F497D"/>
          <w:lang w:eastAsia="en-GB"/>
        </w:rPr>
        <w:t> </w:t>
      </w:r>
    </w:p>
    <w:p w14:paraId="544E349C" w14:textId="4A028504" w:rsidR="004D1E19" w:rsidRPr="004D1E19" w:rsidRDefault="006C4FB1" w:rsidP="004D1E19">
      <w:pPr>
        <w:shd w:val="clear" w:color="auto" w:fill="FFFFFF"/>
        <w:spacing w:after="0" w:line="240" w:lineRule="auto"/>
        <w:ind w:left="720"/>
        <w:rPr>
          <w:rFonts w:ascii="Times New Roman" w:eastAsia="Times New Roman" w:hAnsi="Times New Roman" w:cs="Times New Roman"/>
          <w:color w:val="222222"/>
          <w:sz w:val="24"/>
          <w:szCs w:val="24"/>
          <w:lang w:eastAsia="en-GB"/>
        </w:rPr>
      </w:pPr>
      <w:r>
        <w:rPr>
          <w:rFonts w:ascii="Arial" w:eastAsia="Times New Roman" w:hAnsi="Arial" w:cs="Arial"/>
          <w:color w:val="1F497D"/>
          <w:lang w:eastAsia="en-GB"/>
        </w:rPr>
        <w:t>10</w:t>
      </w:r>
      <w:r w:rsidR="004D1E19" w:rsidRPr="004D1E19">
        <w:rPr>
          <w:rFonts w:ascii="Arial" w:eastAsia="Times New Roman" w:hAnsi="Arial" w:cs="Arial"/>
          <w:color w:val="1F497D"/>
          <w:lang w:eastAsia="en-GB"/>
        </w:rPr>
        <w:t>.</w:t>
      </w:r>
      <w:r w:rsidR="004D1E19" w:rsidRPr="004D1E19">
        <w:rPr>
          <w:rFonts w:ascii="Times New Roman" w:eastAsia="Times New Roman" w:hAnsi="Times New Roman" w:cs="Times New Roman"/>
          <w:color w:val="1F497D"/>
          <w:sz w:val="14"/>
          <w:szCs w:val="14"/>
          <w:lang w:eastAsia="en-GB"/>
        </w:rPr>
        <w:t>     </w:t>
      </w:r>
      <w:r w:rsidR="004D1E19" w:rsidRPr="004D1E19">
        <w:rPr>
          <w:rFonts w:ascii="Arial" w:eastAsia="Times New Roman" w:hAnsi="Arial" w:cs="Arial"/>
          <w:color w:val="1F497D"/>
          <w:lang w:eastAsia="en-GB"/>
        </w:rPr>
        <w:t xml:space="preserve">At the end of May 2020 I </w:t>
      </w:r>
      <w:r>
        <w:rPr>
          <w:rFonts w:ascii="Arial" w:eastAsia="Times New Roman" w:hAnsi="Arial" w:cs="Arial"/>
          <w:color w:val="1F497D"/>
          <w:lang w:eastAsia="en-GB"/>
        </w:rPr>
        <w:t xml:space="preserve">had </w:t>
      </w:r>
      <w:r w:rsidR="004D1E19" w:rsidRPr="004D1E19">
        <w:rPr>
          <w:rFonts w:ascii="Arial" w:eastAsia="Times New Roman" w:hAnsi="Arial" w:cs="Arial"/>
          <w:color w:val="1F497D"/>
          <w:lang w:eastAsia="en-GB"/>
        </w:rPr>
        <w:t xml:space="preserve">sent a text to </w:t>
      </w:r>
      <w:r>
        <w:rPr>
          <w:rFonts w:ascii="Arial" w:eastAsia="Times New Roman" w:hAnsi="Arial" w:cs="Arial"/>
          <w:color w:val="1F497D"/>
          <w:lang w:eastAsia="en-GB"/>
        </w:rPr>
        <w:t xml:space="preserve">Parole Officer, </w:t>
      </w:r>
      <w:r w:rsidR="004D1E19" w:rsidRPr="004D1E19">
        <w:rPr>
          <w:rFonts w:ascii="Arial" w:eastAsia="Times New Roman" w:hAnsi="Arial" w:cs="Arial"/>
          <w:color w:val="1F497D"/>
          <w:lang w:eastAsia="en-GB"/>
        </w:rPr>
        <w:t>Brad Hughes</w:t>
      </w:r>
      <w:r>
        <w:rPr>
          <w:rFonts w:ascii="Arial" w:eastAsia="Times New Roman" w:hAnsi="Arial" w:cs="Arial"/>
          <w:color w:val="1F497D"/>
          <w:lang w:eastAsia="en-GB"/>
        </w:rPr>
        <w:t>,</w:t>
      </w:r>
      <w:r w:rsidR="004D1E19" w:rsidRPr="004D1E19">
        <w:rPr>
          <w:rFonts w:ascii="Arial" w:eastAsia="Times New Roman" w:hAnsi="Arial" w:cs="Arial"/>
          <w:color w:val="1F497D"/>
          <w:lang w:eastAsia="en-GB"/>
        </w:rPr>
        <w:t xml:space="preserve"> </w:t>
      </w:r>
      <w:proofErr w:type="gramStart"/>
      <w:r w:rsidR="004D1E19" w:rsidRPr="004D1E19">
        <w:rPr>
          <w:rFonts w:ascii="Arial" w:eastAsia="Times New Roman" w:hAnsi="Arial" w:cs="Arial"/>
          <w:color w:val="1F497D"/>
          <w:lang w:eastAsia="en-GB"/>
        </w:rPr>
        <w:t>saying</w:t>
      </w:r>
      <w:r>
        <w:rPr>
          <w:rFonts w:ascii="Arial" w:eastAsia="Times New Roman" w:hAnsi="Arial" w:cs="Arial"/>
          <w:color w:val="1F497D"/>
          <w:lang w:eastAsia="en-GB"/>
        </w:rPr>
        <w:t xml:space="preserve"> </w:t>
      </w:r>
      <w:r w:rsidR="004D1E19" w:rsidRPr="004D1E19">
        <w:rPr>
          <w:rFonts w:ascii="Arial" w:eastAsia="Times New Roman" w:hAnsi="Arial" w:cs="Arial"/>
          <w:color w:val="1F497D"/>
          <w:lang w:eastAsia="en-GB"/>
        </w:rPr>
        <w:t>:</w:t>
      </w:r>
      <w:proofErr w:type="gramEnd"/>
      <w:r w:rsidR="004D1E19" w:rsidRPr="004D1E19">
        <w:rPr>
          <w:rFonts w:ascii="Arial" w:eastAsia="Times New Roman" w:hAnsi="Arial" w:cs="Arial"/>
          <w:color w:val="1F497D"/>
          <w:lang w:eastAsia="en-GB"/>
        </w:rPr>
        <w:t>-</w:t>
      </w:r>
    </w:p>
    <w:p w14:paraId="57452C12" w14:textId="77777777" w:rsidR="004D1E19" w:rsidRPr="004D1E19" w:rsidRDefault="004D1E19" w:rsidP="004D1E19">
      <w:pPr>
        <w:shd w:val="clear" w:color="auto" w:fill="FFFFFF"/>
        <w:spacing w:after="0" w:line="240" w:lineRule="auto"/>
        <w:ind w:left="720"/>
        <w:rPr>
          <w:rFonts w:ascii="Times New Roman" w:eastAsia="Times New Roman" w:hAnsi="Times New Roman" w:cs="Times New Roman"/>
          <w:color w:val="222222"/>
          <w:sz w:val="24"/>
          <w:szCs w:val="24"/>
          <w:lang w:eastAsia="en-GB"/>
        </w:rPr>
      </w:pPr>
      <w:r w:rsidRPr="004D1E19">
        <w:rPr>
          <w:rFonts w:ascii="Arial" w:eastAsia="Times New Roman" w:hAnsi="Arial" w:cs="Arial"/>
          <w:color w:val="1F497D"/>
          <w:lang w:eastAsia="en-GB"/>
        </w:rPr>
        <w:t> </w:t>
      </w:r>
    </w:p>
    <w:p w14:paraId="13B8A1DB" w14:textId="6E1959BD" w:rsidR="004D1E19" w:rsidRPr="004D1E19" w:rsidRDefault="004D1E19" w:rsidP="004D1E19">
      <w:pPr>
        <w:shd w:val="clear" w:color="auto" w:fill="FFFFFF"/>
        <w:spacing w:after="0" w:line="240" w:lineRule="auto"/>
        <w:ind w:left="2160"/>
        <w:rPr>
          <w:rFonts w:ascii="Times New Roman" w:eastAsia="Times New Roman" w:hAnsi="Times New Roman" w:cs="Times New Roman"/>
          <w:color w:val="222222"/>
          <w:sz w:val="24"/>
          <w:szCs w:val="24"/>
          <w:lang w:eastAsia="en-GB"/>
        </w:rPr>
      </w:pPr>
      <w:r w:rsidRPr="004D1E19">
        <w:rPr>
          <w:rFonts w:ascii="Arial" w:eastAsia="Times New Roman" w:hAnsi="Arial" w:cs="Arial"/>
          <w:b/>
          <w:bCs/>
          <w:i/>
          <w:iCs/>
          <w:color w:val="1F497D"/>
          <w:lang w:eastAsia="en-GB"/>
        </w:rPr>
        <w:lastRenderedPageBreak/>
        <w:t>“Hello Brad. Thank you for arranging I get my possessions from the Lewis St Bail Hostel, which I have now received. Unfortunately</w:t>
      </w:r>
      <w:r w:rsidR="006C4FB1">
        <w:rPr>
          <w:rFonts w:ascii="Arial" w:eastAsia="Times New Roman" w:hAnsi="Arial" w:cs="Arial"/>
          <w:b/>
          <w:bCs/>
          <w:i/>
          <w:iCs/>
          <w:color w:val="1F497D"/>
          <w:lang w:eastAsia="en-GB"/>
        </w:rPr>
        <w:t>,</w:t>
      </w:r>
      <w:r w:rsidRPr="004D1E19">
        <w:rPr>
          <w:rFonts w:ascii="Arial" w:eastAsia="Times New Roman" w:hAnsi="Arial" w:cs="Arial"/>
          <w:b/>
          <w:bCs/>
          <w:i/>
          <w:iCs/>
          <w:color w:val="1F497D"/>
          <w:lang w:eastAsia="en-GB"/>
        </w:rPr>
        <w:t xml:space="preserve"> G4S &amp; HMP Parc have still not given me my possession and papers from when I was released 1 November 2019. I can’t get any response from them. Although you have tried in the </w:t>
      </w:r>
      <w:proofErr w:type="gramStart"/>
      <w:r w:rsidRPr="004D1E19">
        <w:rPr>
          <w:rFonts w:ascii="Arial" w:eastAsia="Times New Roman" w:hAnsi="Arial" w:cs="Arial"/>
          <w:b/>
          <w:bCs/>
          <w:i/>
          <w:iCs/>
          <w:color w:val="1F497D"/>
          <w:lang w:eastAsia="en-GB"/>
        </w:rPr>
        <w:t>past</w:t>
      </w:r>
      <w:proofErr w:type="gramEnd"/>
      <w:r w:rsidRPr="004D1E19">
        <w:rPr>
          <w:rFonts w:ascii="Arial" w:eastAsia="Times New Roman" w:hAnsi="Arial" w:cs="Arial"/>
          <w:b/>
          <w:bCs/>
          <w:i/>
          <w:iCs/>
          <w:color w:val="1F497D"/>
          <w:lang w:eastAsia="en-GB"/>
        </w:rPr>
        <w:t xml:space="preserve"> please would you be willing to ask them if I can have my possessions and papers or what I should do next? Thanks Maurice.”</w:t>
      </w:r>
    </w:p>
    <w:p w14:paraId="2D2616F1" w14:textId="77777777" w:rsidR="004D1E19" w:rsidRPr="004D1E19" w:rsidRDefault="004D1E19" w:rsidP="004D1E19">
      <w:pPr>
        <w:shd w:val="clear" w:color="auto" w:fill="FFFFFF"/>
        <w:spacing w:after="0" w:line="240" w:lineRule="auto"/>
        <w:ind w:left="720"/>
        <w:rPr>
          <w:rFonts w:ascii="Times New Roman" w:eastAsia="Times New Roman" w:hAnsi="Times New Roman" w:cs="Times New Roman"/>
          <w:color w:val="222222"/>
          <w:sz w:val="24"/>
          <w:szCs w:val="24"/>
          <w:lang w:eastAsia="en-GB"/>
        </w:rPr>
      </w:pPr>
      <w:r w:rsidRPr="004D1E19">
        <w:rPr>
          <w:rFonts w:ascii="Arial" w:eastAsia="Times New Roman" w:hAnsi="Arial" w:cs="Arial"/>
          <w:color w:val="1F497D"/>
          <w:lang w:eastAsia="en-GB"/>
        </w:rPr>
        <w:t>   </w:t>
      </w:r>
    </w:p>
    <w:p w14:paraId="294AE0DC" w14:textId="77777777" w:rsidR="004D1E19" w:rsidRPr="004D1E19" w:rsidRDefault="004D1E19" w:rsidP="004D1E19">
      <w:pPr>
        <w:shd w:val="clear" w:color="auto" w:fill="FFFFFF"/>
        <w:spacing w:after="0" w:line="240" w:lineRule="auto"/>
        <w:rPr>
          <w:rFonts w:ascii="Arial" w:eastAsia="Times New Roman" w:hAnsi="Arial" w:cs="Arial"/>
          <w:color w:val="222222"/>
          <w:sz w:val="24"/>
          <w:szCs w:val="24"/>
          <w:lang w:eastAsia="en-GB"/>
        </w:rPr>
      </w:pPr>
      <w:r w:rsidRPr="004D1E19">
        <w:rPr>
          <w:rFonts w:ascii="Arial" w:eastAsia="Times New Roman" w:hAnsi="Arial" w:cs="Arial"/>
          <w:color w:val="1F497D"/>
          <w:lang w:eastAsia="en-GB"/>
        </w:rPr>
        <w:t> </w:t>
      </w:r>
    </w:p>
    <w:p w14:paraId="38A13270" w14:textId="50DC42D0" w:rsidR="004D1E19" w:rsidRPr="004D1E19" w:rsidRDefault="004D1E19" w:rsidP="004D1E19">
      <w:pPr>
        <w:shd w:val="clear" w:color="auto" w:fill="FFFFFF"/>
        <w:spacing w:after="0" w:line="240" w:lineRule="auto"/>
        <w:ind w:left="720"/>
        <w:rPr>
          <w:rFonts w:ascii="Times New Roman" w:eastAsia="Times New Roman" w:hAnsi="Times New Roman" w:cs="Times New Roman"/>
          <w:color w:val="222222"/>
          <w:sz w:val="24"/>
          <w:szCs w:val="24"/>
          <w:lang w:eastAsia="en-GB"/>
        </w:rPr>
      </w:pPr>
      <w:r w:rsidRPr="004D1E19">
        <w:rPr>
          <w:rFonts w:ascii="Arial" w:eastAsia="Times New Roman" w:hAnsi="Arial" w:cs="Arial"/>
          <w:color w:val="1F497D"/>
          <w:lang w:eastAsia="en-GB"/>
        </w:rPr>
        <w:t>1</w:t>
      </w:r>
      <w:r w:rsidR="006C4FB1">
        <w:rPr>
          <w:rFonts w:ascii="Arial" w:eastAsia="Times New Roman" w:hAnsi="Arial" w:cs="Arial"/>
          <w:color w:val="1F497D"/>
          <w:lang w:eastAsia="en-GB"/>
        </w:rPr>
        <w:t>1</w:t>
      </w:r>
      <w:r w:rsidRPr="004D1E19">
        <w:rPr>
          <w:rFonts w:ascii="Arial" w:eastAsia="Times New Roman" w:hAnsi="Arial" w:cs="Arial"/>
          <w:color w:val="1F497D"/>
          <w:lang w:eastAsia="en-GB"/>
        </w:rPr>
        <w:t>.</w:t>
      </w:r>
      <w:r w:rsidRPr="004D1E19">
        <w:rPr>
          <w:rFonts w:ascii="Times New Roman" w:eastAsia="Times New Roman" w:hAnsi="Times New Roman" w:cs="Times New Roman"/>
          <w:color w:val="1F497D"/>
          <w:sz w:val="14"/>
          <w:szCs w:val="14"/>
          <w:lang w:eastAsia="en-GB"/>
        </w:rPr>
        <w:t>  </w:t>
      </w:r>
      <w:r w:rsidRPr="004D1E19">
        <w:rPr>
          <w:rFonts w:ascii="Arial" w:eastAsia="Times New Roman" w:hAnsi="Arial" w:cs="Arial"/>
          <w:color w:val="1F497D"/>
          <w:lang w:eastAsia="en-GB"/>
        </w:rPr>
        <w:t xml:space="preserve">G4S/HMP Parc would not respond to </w:t>
      </w:r>
      <w:r w:rsidR="007A5129">
        <w:rPr>
          <w:rFonts w:ascii="Arial" w:eastAsia="Times New Roman" w:hAnsi="Arial" w:cs="Arial"/>
          <w:color w:val="1F497D"/>
          <w:lang w:eastAsia="en-GB"/>
        </w:rPr>
        <w:t>Mr</w:t>
      </w:r>
      <w:r w:rsidRPr="004D1E19">
        <w:rPr>
          <w:rFonts w:ascii="Arial" w:eastAsia="Times New Roman" w:hAnsi="Arial" w:cs="Arial"/>
          <w:color w:val="1F497D"/>
          <w:lang w:eastAsia="en-GB"/>
        </w:rPr>
        <w:t xml:space="preserve"> Hughes</w:t>
      </w:r>
      <w:r w:rsidR="00DC6786">
        <w:rPr>
          <w:rFonts w:ascii="Arial" w:eastAsia="Times New Roman" w:hAnsi="Arial" w:cs="Arial"/>
          <w:color w:val="1F497D"/>
          <w:lang w:eastAsia="en-GB"/>
        </w:rPr>
        <w:t xml:space="preserve">, my Devon </w:t>
      </w:r>
      <w:r w:rsidR="007A5129">
        <w:rPr>
          <w:rFonts w:ascii="Arial" w:eastAsia="Times New Roman" w:hAnsi="Arial" w:cs="Arial"/>
          <w:color w:val="1F497D"/>
          <w:lang w:eastAsia="en-GB"/>
        </w:rPr>
        <w:t xml:space="preserve">or Taunton </w:t>
      </w:r>
      <w:r w:rsidR="00DC6786">
        <w:rPr>
          <w:rFonts w:ascii="Arial" w:eastAsia="Times New Roman" w:hAnsi="Arial" w:cs="Arial"/>
          <w:color w:val="1F497D"/>
          <w:lang w:eastAsia="en-GB"/>
        </w:rPr>
        <w:t>MP.</w:t>
      </w:r>
    </w:p>
    <w:p w14:paraId="1B18B65A" w14:textId="77777777" w:rsidR="004D1E19" w:rsidRPr="004D1E19" w:rsidRDefault="004D1E19" w:rsidP="004D1E19">
      <w:pPr>
        <w:shd w:val="clear" w:color="auto" w:fill="FFFFFF"/>
        <w:spacing w:after="0" w:line="240" w:lineRule="auto"/>
        <w:ind w:left="720"/>
        <w:rPr>
          <w:rFonts w:ascii="Times New Roman" w:eastAsia="Times New Roman" w:hAnsi="Times New Roman" w:cs="Times New Roman"/>
          <w:color w:val="222222"/>
          <w:sz w:val="24"/>
          <w:szCs w:val="24"/>
          <w:lang w:eastAsia="en-GB"/>
        </w:rPr>
      </w:pPr>
      <w:r w:rsidRPr="004D1E19">
        <w:rPr>
          <w:rFonts w:ascii="Arial" w:eastAsia="Times New Roman" w:hAnsi="Arial" w:cs="Arial"/>
          <w:color w:val="1F497D"/>
          <w:lang w:eastAsia="en-GB"/>
        </w:rPr>
        <w:t> </w:t>
      </w:r>
    </w:p>
    <w:p w14:paraId="1E184EFF" w14:textId="2CF3D727" w:rsidR="004D1E19" w:rsidRPr="004D1E19" w:rsidRDefault="004D1E19" w:rsidP="004D1E19">
      <w:pPr>
        <w:shd w:val="clear" w:color="auto" w:fill="FFFFFF"/>
        <w:spacing w:after="0" w:line="240" w:lineRule="auto"/>
        <w:ind w:left="720"/>
        <w:rPr>
          <w:rFonts w:ascii="Times New Roman" w:eastAsia="Times New Roman" w:hAnsi="Times New Roman" w:cs="Times New Roman"/>
          <w:color w:val="222222"/>
          <w:sz w:val="24"/>
          <w:szCs w:val="24"/>
          <w:lang w:eastAsia="en-GB"/>
        </w:rPr>
      </w:pPr>
      <w:r w:rsidRPr="004D1E19">
        <w:rPr>
          <w:rFonts w:ascii="Arial" w:eastAsia="Times New Roman" w:hAnsi="Arial" w:cs="Arial"/>
          <w:color w:val="1F497D"/>
          <w:lang w:eastAsia="en-GB"/>
        </w:rPr>
        <w:t>1</w:t>
      </w:r>
      <w:r w:rsidR="006C4FB1">
        <w:rPr>
          <w:rFonts w:ascii="Arial" w:eastAsia="Times New Roman" w:hAnsi="Arial" w:cs="Arial"/>
          <w:color w:val="1F497D"/>
          <w:lang w:eastAsia="en-GB"/>
        </w:rPr>
        <w:t>2</w:t>
      </w:r>
      <w:r w:rsidRPr="004D1E19">
        <w:rPr>
          <w:rFonts w:ascii="Arial" w:eastAsia="Times New Roman" w:hAnsi="Arial" w:cs="Arial"/>
          <w:color w:val="1F497D"/>
          <w:lang w:eastAsia="en-GB"/>
        </w:rPr>
        <w:t>.</w:t>
      </w:r>
      <w:r w:rsidRPr="004D1E19">
        <w:rPr>
          <w:rFonts w:ascii="Times New Roman" w:eastAsia="Times New Roman" w:hAnsi="Times New Roman" w:cs="Times New Roman"/>
          <w:color w:val="1F497D"/>
          <w:sz w:val="14"/>
          <w:szCs w:val="14"/>
          <w:lang w:eastAsia="en-GB"/>
        </w:rPr>
        <w:t>  </w:t>
      </w:r>
      <w:r w:rsidRPr="004D1E19">
        <w:rPr>
          <w:rFonts w:ascii="Arial" w:eastAsia="Times New Roman" w:hAnsi="Arial" w:cs="Arial"/>
          <w:color w:val="1F497D"/>
          <w:lang w:eastAsia="en-GB"/>
        </w:rPr>
        <w:t xml:space="preserve">After I </w:t>
      </w:r>
      <w:r w:rsidR="007A5129">
        <w:rPr>
          <w:rFonts w:ascii="Arial" w:eastAsia="Times New Roman" w:hAnsi="Arial" w:cs="Arial"/>
          <w:color w:val="1F497D"/>
          <w:lang w:eastAsia="en-GB"/>
        </w:rPr>
        <w:t xml:space="preserve">had </w:t>
      </w:r>
      <w:r w:rsidRPr="004D1E19">
        <w:rPr>
          <w:rFonts w:ascii="Arial" w:eastAsia="Times New Roman" w:hAnsi="Arial" w:cs="Arial"/>
          <w:color w:val="1F497D"/>
          <w:lang w:eastAsia="en-GB"/>
        </w:rPr>
        <w:t>s</w:t>
      </w:r>
      <w:r w:rsidR="00DC6786">
        <w:rPr>
          <w:rFonts w:ascii="Arial" w:eastAsia="Times New Roman" w:hAnsi="Arial" w:cs="Arial"/>
          <w:color w:val="1F497D"/>
          <w:lang w:eastAsia="en-GB"/>
        </w:rPr>
        <w:t>erv</w:t>
      </w:r>
      <w:r w:rsidRPr="004D1E19">
        <w:rPr>
          <w:rFonts w:ascii="Arial" w:eastAsia="Times New Roman" w:hAnsi="Arial" w:cs="Arial"/>
          <w:color w:val="1F497D"/>
          <w:lang w:eastAsia="en-GB"/>
        </w:rPr>
        <w:t>ed</w:t>
      </w:r>
      <w:r w:rsidR="00DC6786">
        <w:rPr>
          <w:rFonts w:ascii="Arial" w:eastAsia="Times New Roman" w:hAnsi="Arial" w:cs="Arial"/>
          <w:color w:val="1F497D"/>
          <w:lang w:eastAsia="en-GB"/>
        </w:rPr>
        <w:t xml:space="preserve"> my G00TA220 damages</w:t>
      </w:r>
      <w:r w:rsidRPr="004D1E19">
        <w:rPr>
          <w:rFonts w:ascii="Arial" w:eastAsia="Times New Roman" w:hAnsi="Arial" w:cs="Arial"/>
          <w:color w:val="1F497D"/>
          <w:lang w:eastAsia="en-GB"/>
        </w:rPr>
        <w:t xml:space="preserve"> </w:t>
      </w:r>
      <w:r w:rsidR="007A5129">
        <w:rPr>
          <w:rFonts w:ascii="Arial" w:eastAsia="Times New Roman" w:hAnsi="Arial" w:cs="Arial"/>
          <w:color w:val="1F497D"/>
          <w:lang w:eastAsia="en-GB"/>
        </w:rPr>
        <w:t xml:space="preserve">claim </w:t>
      </w:r>
      <w:r w:rsidRPr="004D1E19">
        <w:rPr>
          <w:rFonts w:ascii="Arial" w:eastAsia="Times New Roman" w:hAnsi="Arial" w:cs="Arial"/>
          <w:color w:val="1F497D"/>
          <w:lang w:eastAsia="en-GB"/>
        </w:rPr>
        <w:t xml:space="preserve">on G4S only some </w:t>
      </w:r>
      <w:r w:rsidR="007A5129">
        <w:rPr>
          <w:rFonts w:ascii="Arial" w:eastAsia="Times New Roman" w:hAnsi="Arial" w:cs="Arial"/>
          <w:color w:val="1F497D"/>
          <w:lang w:eastAsia="en-GB"/>
        </w:rPr>
        <w:t xml:space="preserve">of my </w:t>
      </w:r>
      <w:r w:rsidRPr="004D1E19">
        <w:rPr>
          <w:rFonts w:ascii="Arial" w:eastAsia="Times New Roman" w:hAnsi="Arial" w:cs="Arial"/>
          <w:color w:val="1F497D"/>
          <w:lang w:eastAsia="en-GB"/>
        </w:rPr>
        <w:t>property was returned by August 2021</w:t>
      </w:r>
    </w:p>
    <w:p w14:paraId="259B5E3C" w14:textId="77777777" w:rsidR="004D1E19" w:rsidRPr="004D1E19" w:rsidRDefault="004D1E19" w:rsidP="004D1E19">
      <w:pPr>
        <w:shd w:val="clear" w:color="auto" w:fill="FFFFFF"/>
        <w:spacing w:after="0" w:line="240" w:lineRule="auto"/>
        <w:rPr>
          <w:rFonts w:ascii="Arial" w:eastAsia="Times New Roman" w:hAnsi="Arial" w:cs="Arial"/>
          <w:color w:val="222222"/>
          <w:sz w:val="24"/>
          <w:szCs w:val="24"/>
          <w:lang w:eastAsia="en-GB"/>
        </w:rPr>
      </w:pPr>
      <w:r w:rsidRPr="004D1E19">
        <w:rPr>
          <w:rFonts w:ascii="Arial" w:eastAsia="Times New Roman" w:hAnsi="Arial" w:cs="Arial"/>
          <w:color w:val="1F497D"/>
          <w:lang w:eastAsia="en-GB"/>
        </w:rPr>
        <w:t> </w:t>
      </w:r>
    </w:p>
    <w:p w14:paraId="547AF638" w14:textId="30D98E1E" w:rsidR="004D1E19" w:rsidRPr="004D1E19" w:rsidRDefault="004D1E19" w:rsidP="004D1E19">
      <w:pPr>
        <w:shd w:val="clear" w:color="auto" w:fill="FFFFFF"/>
        <w:spacing w:after="0" w:line="240" w:lineRule="auto"/>
        <w:ind w:left="720"/>
        <w:rPr>
          <w:rFonts w:ascii="Times New Roman" w:eastAsia="Times New Roman" w:hAnsi="Times New Roman" w:cs="Times New Roman"/>
          <w:color w:val="222222"/>
          <w:sz w:val="24"/>
          <w:szCs w:val="24"/>
          <w:lang w:eastAsia="en-GB"/>
        </w:rPr>
      </w:pPr>
      <w:r w:rsidRPr="004D1E19">
        <w:rPr>
          <w:rFonts w:ascii="Arial" w:eastAsia="Times New Roman" w:hAnsi="Arial" w:cs="Arial"/>
          <w:color w:val="1F497D"/>
          <w:lang w:eastAsia="en-GB"/>
        </w:rPr>
        <w:t>1</w:t>
      </w:r>
      <w:r w:rsidR="006C4FB1">
        <w:rPr>
          <w:rFonts w:ascii="Arial" w:eastAsia="Times New Roman" w:hAnsi="Arial" w:cs="Arial"/>
          <w:color w:val="1F497D"/>
          <w:lang w:eastAsia="en-GB"/>
        </w:rPr>
        <w:t>3</w:t>
      </w:r>
      <w:r w:rsidRPr="004D1E19">
        <w:rPr>
          <w:rFonts w:ascii="Arial" w:eastAsia="Times New Roman" w:hAnsi="Arial" w:cs="Arial"/>
          <w:color w:val="1F497D"/>
          <w:lang w:eastAsia="en-GB"/>
        </w:rPr>
        <w:t>.</w:t>
      </w:r>
      <w:r w:rsidRPr="004D1E19">
        <w:rPr>
          <w:rFonts w:ascii="Times New Roman" w:eastAsia="Times New Roman" w:hAnsi="Times New Roman" w:cs="Times New Roman"/>
          <w:color w:val="1F497D"/>
          <w:sz w:val="14"/>
          <w:szCs w:val="14"/>
          <w:lang w:eastAsia="en-GB"/>
        </w:rPr>
        <w:t>  </w:t>
      </w:r>
      <w:r w:rsidRPr="004D1E19">
        <w:rPr>
          <w:rFonts w:ascii="Arial" w:eastAsia="Times New Roman" w:hAnsi="Arial" w:cs="Arial"/>
          <w:color w:val="1F497D"/>
          <w:lang w:eastAsia="en-GB"/>
        </w:rPr>
        <w:t>Importantly</w:t>
      </w:r>
      <w:r w:rsidR="007A5129">
        <w:rPr>
          <w:rFonts w:ascii="Arial" w:eastAsia="Times New Roman" w:hAnsi="Arial" w:cs="Arial"/>
          <w:color w:val="1F497D"/>
          <w:lang w:eastAsia="en-GB"/>
        </w:rPr>
        <w:t>,</w:t>
      </w:r>
      <w:r w:rsidRPr="004D1E19">
        <w:rPr>
          <w:rFonts w:ascii="Arial" w:eastAsia="Times New Roman" w:hAnsi="Arial" w:cs="Arial"/>
          <w:color w:val="1F497D"/>
          <w:lang w:eastAsia="en-GB"/>
        </w:rPr>
        <w:t xml:space="preserve"> G4S are keeping my legal papers that includes evidence of my being bullied and abused at HMP Parc by G4S</w:t>
      </w:r>
      <w:r w:rsidR="007A5129">
        <w:rPr>
          <w:rFonts w:ascii="Arial" w:eastAsia="Times New Roman" w:hAnsi="Arial" w:cs="Arial"/>
          <w:color w:val="1F497D"/>
          <w:lang w:eastAsia="en-GB"/>
        </w:rPr>
        <w:t xml:space="preserve"> having circulated to both staff and prisoners that I had convictions for firearms</w:t>
      </w:r>
      <w:r w:rsidR="000A3270">
        <w:rPr>
          <w:rFonts w:ascii="Arial" w:eastAsia="Times New Roman" w:hAnsi="Arial" w:cs="Arial"/>
          <w:color w:val="1F497D"/>
          <w:lang w:eastAsia="en-GB"/>
        </w:rPr>
        <w:t>, child abuse and narcotics all of which was false.</w:t>
      </w:r>
    </w:p>
    <w:p w14:paraId="4423C34E" w14:textId="77777777" w:rsidR="005A7524" w:rsidRDefault="005A7524"/>
    <w:sectPr w:rsidR="005A752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C309E1"/>
    <w:multiLevelType w:val="hybridMultilevel"/>
    <w:tmpl w:val="F392EDE0"/>
    <w:lvl w:ilvl="0" w:tplc="F8706FC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E19"/>
    <w:rsid w:val="000A0D72"/>
    <w:rsid w:val="000A3270"/>
    <w:rsid w:val="00177021"/>
    <w:rsid w:val="003F3FEE"/>
    <w:rsid w:val="004D1E19"/>
    <w:rsid w:val="005A7524"/>
    <w:rsid w:val="006C4FB1"/>
    <w:rsid w:val="007A5129"/>
    <w:rsid w:val="00905276"/>
    <w:rsid w:val="00921F26"/>
    <w:rsid w:val="00DC67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66343"/>
  <w15:chartTrackingRefBased/>
  <w15:docId w15:val="{78AB45A8-C941-4DF7-95E4-79E95AC7E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9050864669874425035msolistparagraph">
    <w:name w:val="m_9050864669874425035msolistparagraph"/>
    <w:basedOn w:val="Normal"/>
    <w:rsid w:val="004D1E1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9052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1923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513</Words>
  <Characters>2925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Kirk</dc:creator>
  <cp:keywords/>
  <dc:description/>
  <cp:lastModifiedBy>Maurice Kirk</cp:lastModifiedBy>
  <cp:revision>2</cp:revision>
  <dcterms:created xsi:type="dcterms:W3CDTF">2022-01-01T19:50:00Z</dcterms:created>
  <dcterms:modified xsi:type="dcterms:W3CDTF">2022-01-01T19:50:00Z</dcterms:modified>
</cp:coreProperties>
</file>