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4B9" w:rsidRDefault="002D54B9" w:rsidP="002D54B9">
      <w:pPr>
        <w:jc w:val="center"/>
      </w:pPr>
      <w:r>
        <w:t>Clerk of the Court                                                                                                           Case number BS614159</w:t>
      </w:r>
    </w:p>
    <w:p w:rsidR="002D54B9" w:rsidRDefault="002D54B9" w:rsidP="002D54B9">
      <w:r>
        <w:t xml:space="preserve">County Court </w:t>
      </w:r>
    </w:p>
    <w:p w:rsidR="002D54B9" w:rsidRDefault="002D54B9" w:rsidP="002D54B9">
      <w:r>
        <w:t>Cardiff</w:t>
      </w:r>
    </w:p>
    <w:p w:rsidR="002D54B9" w:rsidRDefault="002D54B9" w:rsidP="002D54B9">
      <w:r>
        <w:t>22</w:t>
      </w:r>
      <w:r>
        <w:rPr>
          <w:vertAlign w:val="superscript"/>
        </w:rPr>
        <w:t>nd</w:t>
      </w:r>
      <w:r>
        <w:t xml:space="preserve"> Dec 2016</w:t>
      </w:r>
      <w:r>
        <w:t xml:space="preserve"> (2</w:t>
      </w:r>
      <w:r w:rsidRPr="002D54B9">
        <w:rPr>
          <w:vertAlign w:val="superscript"/>
        </w:rPr>
        <w:t>nd</w:t>
      </w:r>
      <w:r>
        <w:t xml:space="preserve"> Letter)</w:t>
      </w:r>
    </w:p>
    <w:p w:rsidR="002D54B9" w:rsidRDefault="002D54B9" w:rsidP="002D54B9">
      <w:pPr>
        <w:jc w:val="center"/>
        <w:rPr>
          <w:b/>
          <w:sz w:val="28"/>
          <w:szCs w:val="28"/>
        </w:rPr>
      </w:pPr>
    </w:p>
    <w:p w:rsidR="002D54B9" w:rsidRPr="00566623" w:rsidRDefault="002D54B9" w:rsidP="002D54B9">
      <w:pPr>
        <w:jc w:val="center"/>
        <w:rPr>
          <w:b/>
        </w:rPr>
      </w:pPr>
      <w:r w:rsidRPr="00566623">
        <w:rPr>
          <w:b/>
        </w:rPr>
        <w:t>Maurice John Kirk v Chief Constable of South Wales Police</w:t>
      </w:r>
    </w:p>
    <w:p w:rsidR="002D54B9" w:rsidRPr="00566623" w:rsidRDefault="002D54B9" w:rsidP="002D54B9">
      <w:pPr>
        <w:jc w:val="center"/>
        <w:rPr>
          <w:b/>
        </w:rPr>
      </w:pPr>
    </w:p>
    <w:p w:rsidR="002D54B9" w:rsidRPr="00566623" w:rsidRDefault="002D54B9" w:rsidP="00566623">
      <w:pPr>
        <w:rPr>
          <w:b/>
        </w:rPr>
      </w:pPr>
      <w:r w:rsidRPr="00566623">
        <w:rPr>
          <w:b/>
        </w:rPr>
        <w:t>Dear Mr Martin W</w:t>
      </w:r>
      <w:r w:rsidR="00566623" w:rsidRPr="00566623">
        <w:rPr>
          <w:b/>
        </w:rPr>
        <w:t>illis,</w:t>
      </w:r>
    </w:p>
    <w:p w:rsidR="00566623" w:rsidRDefault="00566623" w:rsidP="00566623">
      <w:pPr>
        <w:pStyle w:val="ListParagraph"/>
        <w:rPr>
          <w:b/>
        </w:rPr>
      </w:pPr>
    </w:p>
    <w:p w:rsidR="002D54B9" w:rsidRPr="00566623" w:rsidRDefault="002D54B9" w:rsidP="00566623">
      <w:pPr>
        <w:pStyle w:val="ListParagraph"/>
        <w:rPr>
          <w:b/>
        </w:rPr>
      </w:pPr>
      <w:r w:rsidRPr="00566623">
        <w:rPr>
          <w:b/>
        </w:rPr>
        <w:t>Did you receive this following letter from a member of my family and your reply?</w:t>
      </w:r>
    </w:p>
    <w:p w:rsidR="002D54B9" w:rsidRPr="00566623" w:rsidRDefault="002D54B9" w:rsidP="002D54B9">
      <w:pPr>
        <w:pStyle w:val="ListParagraph"/>
        <w:rPr>
          <w:b/>
        </w:rPr>
      </w:pPr>
    </w:p>
    <w:p w:rsidR="002D54B9" w:rsidRPr="00566623" w:rsidRDefault="002D54B9" w:rsidP="002D54B9">
      <w:pPr>
        <w:pStyle w:val="ListParagraph"/>
        <w:numPr>
          <w:ilvl w:val="0"/>
          <w:numId w:val="2"/>
        </w:numPr>
        <w:shd w:val="clear" w:color="auto" w:fill="FFF1A8"/>
        <w:spacing w:before="100" w:beforeAutospacing="1" w:after="100" w:afterAutospacing="1" w:line="240" w:lineRule="auto"/>
        <w:ind w:right="810"/>
        <w:rPr>
          <w:rFonts w:ascii="Verdana" w:eastAsia="Times New Roman" w:hAnsi="Verdana" w:cs="Arial"/>
          <w:b/>
          <w:bCs/>
          <w:color w:val="00B050"/>
          <w:lang w:eastAsia="en-GB"/>
        </w:rPr>
      </w:pPr>
      <w:r w:rsidRPr="00566623">
        <w:rPr>
          <w:rFonts w:ascii="Verdana" w:eastAsia="Times New Roman" w:hAnsi="Verdana" w:cs="Arial"/>
          <w:b/>
          <w:bCs/>
          <w:color w:val="00B050"/>
          <w:lang w:eastAsia="en-GB"/>
        </w:rPr>
        <w:t>Dear Mr. Willis,</w:t>
      </w:r>
    </w:p>
    <w:p w:rsidR="002D54B9" w:rsidRPr="00566623" w:rsidRDefault="002D54B9" w:rsidP="002D54B9">
      <w:pPr>
        <w:pStyle w:val="ListParagraph"/>
        <w:shd w:val="clear" w:color="auto" w:fill="FFF1A8"/>
        <w:spacing w:before="100" w:beforeAutospacing="1" w:after="100" w:afterAutospacing="1" w:line="240" w:lineRule="auto"/>
        <w:ind w:right="810"/>
        <w:rPr>
          <w:rFonts w:ascii="Verdana" w:eastAsia="Times New Roman" w:hAnsi="Verdana" w:cs="Arial"/>
          <w:b/>
          <w:bCs/>
          <w:color w:val="00B050"/>
          <w:lang w:eastAsia="en-GB"/>
        </w:rPr>
      </w:pPr>
    </w:p>
    <w:p w:rsidR="002D54B9" w:rsidRPr="00566623" w:rsidRDefault="002D54B9" w:rsidP="002D54B9">
      <w:pPr>
        <w:pStyle w:val="ListParagraph"/>
        <w:numPr>
          <w:ilvl w:val="0"/>
          <w:numId w:val="2"/>
        </w:numPr>
        <w:shd w:val="clear" w:color="auto" w:fill="FFF1A8"/>
        <w:spacing w:before="100" w:beforeAutospacing="1" w:after="100" w:afterAutospacing="1" w:line="240" w:lineRule="auto"/>
        <w:ind w:right="810"/>
        <w:rPr>
          <w:rFonts w:ascii="Verdana" w:eastAsia="Times New Roman" w:hAnsi="Verdana" w:cs="Arial"/>
          <w:b/>
          <w:bCs/>
          <w:color w:val="00B050"/>
          <w:lang w:eastAsia="en-GB"/>
        </w:rPr>
      </w:pPr>
      <w:r w:rsidRPr="00566623">
        <w:rPr>
          <w:rFonts w:ascii="Verdana" w:eastAsia="Times New Roman" w:hAnsi="Verdana" w:cs="Arial"/>
          <w:b/>
          <w:bCs/>
          <w:color w:val="00B050"/>
          <w:lang w:eastAsia="en-GB"/>
        </w:rPr>
        <w:t xml:space="preserve">I understand that my query within my letter may have been addressed and that the relevant documents have been forwarded to the Higher Court in London. However, I would wish you to read my letter and to pass it on to His Honour Judge </w:t>
      </w:r>
      <w:proofErr w:type="spellStart"/>
      <w:r w:rsidRPr="00566623">
        <w:rPr>
          <w:rFonts w:ascii="Verdana" w:eastAsia="Times New Roman" w:hAnsi="Verdana" w:cs="Arial"/>
          <w:b/>
          <w:bCs/>
          <w:color w:val="00B050"/>
          <w:lang w:eastAsia="en-GB"/>
        </w:rPr>
        <w:t>Seys</w:t>
      </w:r>
      <w:proofErr w:type="spellEnd"/>
      <w:r w:rsidRPr="00566623">
        <w:rPr>
          <w:rFonts w:ascii="Verdana" w:eastAsia="Times New Roman" w:hAnsi="Verdana" w:cs="Arial"/>
          <w:b/>
          <w:bCs/>
          <w:color w:val="00B050"/>
          <w:lang w:eastAsia="en-GB"/>
        </w:rPr>
        <w:t xml:space="preserve"> Llewellyn.</w:t>
      </w:r>
    </w:p>
    <w:p w:rsidR="002D54B9" w:rsidRPr="00566623" w:rsidRDefault="002D54B9" w:rsidP="002D54B9">
      <w:pPr>
        <w:pStyle w:val="ListParagraph"/>
        <w:shd w:val="clear" w:color="auto" w:fill="FFF1A8"/>
        <w:spacing w:before="100" w:beforeAutospacing="1" w:after="100" w:afterAutospacing="1" w:line="240" w:lineRule="auto"/>
        <w:ind w:right="810"/>
        <w:rPr>
          <w:rFonts w:ascii="Verdana" w:eastAsia="Times New Roman" w:hAnsi="Verdana" w:cs="Arial"/>
          <w:b/>
          <w:bCs/>
          <w:color w:val="00B050"/>
          <w:lang w:eastAsia="en-GB"/>
        </w:rPr>
      </w:pPr>
    </w:p>
    <w:p w:rsidR="002D54B9" w:rsidRPr="00566623" w:rsidRDefault="002D54B9" w:rsidP="002D54B9">
      <w:pPr>
        <w:pStyle w:val="ListParagraph"/>
        <w:numPr>
          <w:ilvl w:val="0"/>
          <w:numId w:val="2"/>
        </w:numPr>
        <w:shd w:val="clear" w:color="auto" w:fill="FFF1A8"/>
        <w:spacing w:before="100" w:beforeAutospacing="1" w:after="100" w:afterAutospacing="1" w:line="240" w:lineRule="auto"/>
        <w:ind w:right="810"/>
        <w:rPr>
          <w:rFonts w:ascii="Verdana" w:eastAsia="Times New Roman" w:hAnsi="Verdana" w:cs="Arial"/>
          <w:b/>
          <w:bCs/>
          <w:color w:val="00B050"/>
          <w:lang w:eastAsia="en-GB"/>
        </w:rPr>
      </w:pPr>
      <w:r w:rsidRPr="00566623">
        <w:rPr>
          <w:rFonts w:ascii="Verdana" w:eastAsia="Times New Roman" w:hAnsi="Verdana" w:cs="Arial"/>
          <w:b/>
          <w:bCs/>
          <w:color w:val="00B050"/>
          <w:lang w:eastAsia="en-GB"/>
        </w:rPr>
        <w:t>Injustice would be to fail to forward the necessary documents in your hands that would be relevant to the case. I would hope that there would be no oversight on your behalf.</w:t>
      </w:r>
    </w:p>
    <w:p w:rsidR="002D54B9" w:rsidRPr="00566623" w:rsidRDefault="002D54B9" w:rsidP="002D54B9">
      <w:pPr>
        <w:pStyle w:val="ListParagraph"/>
        <w:shd w:val="clear" w:color="auto" w:fill="FFF1A8"/>
        <w:spacing w:before="100" w:beforeAutospacing="1" w:after="100" w:afterAutospacing="1" w:line="240" w:lineRule="auto"/>
        <w:ind w:right="810"/>
        <w:rPr>
          <w:rFonts w:ascii="Verdana" w:eastAsia="Times New Roman" w:hAnsi="Verdana" w:cs="Arial"/>
          <w:b/>
          <w:bCs/>
          <w:color w:val="00B050"/>
          <w:lang w:eastAsia="en-GB"/>
        </w:rPr>
      </w:pPr>
    </w:p>
    <w:p w:rsidR="002D54B9" w:rsidRPr="00566623" w:rsidRDefault="002D54B9" w:rsidP="002D54B9">
      <w:pPr>
        <w:pStyle w:val="ListParagraph"/>
        <w:numPr>
          <w:ilvl w:val="0"/>
          <w:numId w:val="2"/>
        </w:numPr>
        <w:shd w:val="clear" w:color="auto" w:fill="FFF1A8"/>
        <w:spacing w:before="100" w:beforeAutospacing="1" w:after="100" w:afterAutospacing="1" w:line="240" w:lineRule="auto"/>
        <w:ind w:right="810"/>
        <w:rPr>
          <w:rFonts w:ascii="Verdana" w:eastAsia="Times New Roman" w:hAnsi="Verdana" w:cs="Arial"/>
          <w:b/>
          <w:bCs/>
          <w:color w:val="00B050"/>
          <w:lang w:eastAsia="en-GB"/>
        </w:rPr>
      </w:pPr>
      <w:r w:rsidRPr="00566623">
        <w:rPr>
          <w:rFonts w:ascii="Verdana" w:eastAsia="Times New Roman" w:hAnsi="Verdana" w:cs="Arial"/>
          <w:b/>
          <w:bCs/>
          <w:color w:val="00B050"/>
          <w:lang w:eastAsia="en-GB"/>
        </w:rPr>
        <w:t>Yours sincerely</w:t>
      </w:r>
    </w:p>
    <w:p w:rsidR="002D54B9" w:rsidRPr="00566623" w:rsidRDefault="002D54B9" w:rsidP="002D54B9">
      <w:pPr>
        <w:pStyle w:val="ListParagraph"/>
        <w:shd w:val="clear" w:color="auto" w:fill="FFF1A8"/>
        <w:spacing w:before="100" w:beforeAutospacing="1" w:after="100" w:afterAutospacing="1" w:line="240" w:lineRule="auto"/>
        <w:ind w:right="810"/>
        <w:rPr>
          <w:rFonts w:ascii="Verdana" w:eastAsia="Times New Roman" w:hAnsi="Verdana" w:cs="Arial"/>
          <w:b/>
          <w:bCs/>
          <w:color w:val="00B050"/>
          <w:lang w:eastAsia="en-GB"/>
        </w:rPr>
      </w:pPr>
    </w:p>
    <w:p w:rsidR="002D54B9" w:rsidRPr="00566623" w:rsidRDefault="002D54B9" w:rsidP="002D54B9">
      <w:pPr>
        <w:pStyle w:val="ListParagraph"/>
        <w:numPr>
          <w:ilvl w:val="0"/>
          <w:numId w:val="2"/>
        </w:numPr>
        <w:shd w:val="clear" w:color="auto" w:fill="FFF1A8"/>
        <w:spacing w:before="100" w:beforeAutospacing="1" w:after="100" w:afterAutospacing="1" w:line="240" w:lineRule="auto"/>
        <w:ind w:right="810"/>
        <w:rPr>
          <w:rFonts w:ascii="Verdana" w:eastAsia="Times New Roman" w:hAnsi="Verdana" w:cs="Arial"/>
          <w:b/>
          <w:bCs/>
          <w:color w:val="00B050"/>
          <w:lang w:eastAsia="en-GB"/>
        </w:rPr>
      </w:pPr>
      <w:r w:rsidRPr="00566623">
        <w:rPr>
          <w:rFonts w:ascii="Verdana" w:eastAsia="Times New Roman" w:hAnsi="Verdana" w:cs="Arial"/>
          <w:b/>
          <w:bCs/>
          <w:color w:val="00B050"/>
          <w:lang w:eastAsia="en-GB"/>
        </w:rPr>
        <w:t xml:space="preserve">Mrs Celia </w:t>
      </w:r>
      <w:proofErr w:type="spellStart"/>
      <w:r w:rsidRPr="00566623">
        <w:rPr>
          <w:rFonts w:ascii="Verdana" w:eastAsia="Times New Roman" w:hAnsi="Verdana" w:cs="Arial"/>
          <w:b/>
          <w:bCs/>
          <w:color w:val="00B050"/>
          <w:lang w:eastAsia="en-GB"/>
        </w:rPr>
        <w:t>Jeune</w:t>
      </w:r>
      <w:proofErr w:type="spellEnd"/>
    </w:p>
    <w:p w:rsidR="002D54B9" w:rsidRPr="00566623" w:rsidRDefault="002D54B9" w:rsidP="002D54B9">
      <w:pPr>
        <w:pStyle w:val="ListParagraph"/>
        <w:shd w:val="clear" w:color="auto" w:fill="FFF1A8"/>
        <w:spacing w:before="100" w:beforeAutospacing="1" w:after="100" w:afterAutospacing="1" w:line="240" w:lineRule="auto"/>
        <w:ind w:right="810"/>
        <w:rPr>
          <w:rFonts w:ascii="Verdana" w:eastAsia="Times New Roman" w:hAnsi="Verdana" w:cs="Arial"/>
          <w:b/>
          <w:bCs/>
          <w:color w:val="00B050"/>
          <w:lang w:eastAsia="en-GB"/>
        </w:rPr>
      </w:pPr>
    </w:p>
    <w:p w:rsidR="002D54B9" w:rsidRPr="00566623" w:rsidRDefault="002D54B9" w:rsidP="002D54B9">
      <w:pPr>
        <w:pStyle w:val="ListParagraph"/>
        <w:numPr>
          <w:ilvl w:val="0"/>
          <w:numId w:val="2"/>
        </w:numPr>
        <w:rPr>
          <w:b/>
        </w:rPr>
      </w:pPr>
      <w:r w:rsidRPr="00566623">
        <w:rPr>
          <w:rFonts w:ascii="Verdana" w:eastAsia="Times New Roman" w:hAnsi="Verdana" w:cs="Arial"/>
          <w:b/>
          <w:bCs/>
          <w:color w:val="00B050"/>
          <w:lang w:eastAsia="en-GB"/>
        </w:rPr>
        <w:t>(sister of the Claimant)</w:t>
      </w:r>
    </w:p>
    <w:p w:rsidR="002D54B9" w:rsidRPr="00566623" w:rsidRDefault="002D54B9" w:rsidP="002D54B9">
      <w:pPr>
        <w:pStyle w:val="ListParagraph"/>
        <w:rPr>
          <w:b/>
        </w:rPr>
      </w:pPr>
    </w:p>
    <w:p w:rsidR="002D54B9" w:rsidRPr="00566623" w:rsidRDefault="002D54B9" w:rsidP="002D54B9">
      <w:pPr>
        <w:pStyle w:val="ListParagraph"/>
        <w:rPr>
          <w:b/>
        </w:rPr>
      </w:pPr>
      <w:r w:rsidRPr="00566623">
        <w:rPr>
          <w:b/>
        </w:rPr>
        <w:t>Will you send me a copy of the court log in order that I may file an appeal in easier form for Their Lordships</w:t>
      </w:r>
      <w:r w:rsidR="00566623" w:rsidRPr="00566623">
        <w:rPr>
          <w:b/>
        </w:rPr>
        <w:t xml:space="preserve"> as </w:t>
      </w:r>
      <w:r w:rsidR="00566623">
        <w:rPr>
          <w:b/>
        </w:rPr>
        <w:t xml:space="preserve">always </w:t>
      </w:r>
      <w:r w:rsidR="00566623" w:rsidRPr="00566623">
        <w:rPr>
          <w:b/>
        </w:rPr>
        <w:t>refused in the past?</w:t>
      </w:r>
    </w:p>
    <w:p w:rsidR="002D54B9" w:rsidRPr="00566623" w:rsidRDefault="002D54B9" w:rsidP="002D54B9">
      <w:pPr>
        <w:pStyle w:val="ListParagraph"/>
        <w:rPr>
          <w:b/>
        </w:rPr>
      </w:pPr>
    </w:p>
    <w:p w:rsidR="002D54B9" w:rsidRPr="00566623" w:rsidRDefault="002D54B9" w:rsidP="002D54B9">
      <w:pPr>
        <w:pStyle w:val="ListParagraph"/>
        <w:rPr>
          <w:b/>
        </w:rPr>
      </w:pPr>
      <w:r w:rsidRPr="00566623">
        <w:rPr>
          <w:b/>
        </w:rPr>
        <w:t>Will</w:t>
      </w:r>
      <w:r w:rsidR="00566623" w:rsidRPr="00566623">
        <w:rPr>
          <w:b/>
        </w:rPr>
        <w:t xml:space="preserve"> you disclose the exhibit list in the case for Their Lordships</w:t>
      </w:r>
      <w:r w:rsidR="00566623">
        <w:rPr>
          <w:b/>
        </w:rPr>
        <w:t xml:space="preserve"> as previously refused</w:t>
      </w:r>
      <w:r w:rsidR="00566623" w:rsidRPr="00566623">
        <w:rPr>
          <w:b/>
        </w:rPr>
        <w:t>?</w:t>
      </w:r>
    </w:p>
    <w:p w:rsidR="00566623" w:rsidRPr="00566623" w:rsidRDefault="00566623" w:rsidP="002D54B9">
      <w:pPr>
        <w:pStyle w:val="ListParagraph"/>
        <w:rPr>
          <w:b/>
        </w:rPr>
      </w:pPr>
    </w:p>
    <w:p w:rsidR="00566623" w:rsidRPr="00566623" w:rsidRDefault="00566623" w:rsidP="002D54B9">
      <w:pPr>
        <w:pStyle w:val="ListParagraph"/>
        <w:rPr>
          <w:b/>
        </w:rPr>
      </w:pPr>
      <w:r w:rsidRPr="00566623">
        <w:rPr>
          <w:b/>
        </w:rPr>
        <w:t>Will you assist in the case transcript being transcribed from its inception in the early 90s?</w:t>
      </w:r>
    </w:p>
    <w:p w:rsidR="00566623" w:rsidRPr="00566623" w:rsidRDefault="00566623" w:rsidP="002D54B9">
      <w:pPr>
        <w:pStyle w:val="ListParagraph"/>
        <w:rPr>
          <w:b/>
        </w:rPr>
      </w:pPr>
    </w:p>
    <w:p w:rsidR="00566623" w:rsidRDefault="00566623" w:rsidP="002D54B9">
      <w:pPr>
        <w:pStyle w:val="ListParagraph"/>
        <w:rPr>
          <w:b/>
        </w:rPr>
      </w:pPr>
      <w:r w:rsidRPr="00566623">
        <w:rPr>
          <w:b/>
        </w:rPr>
        <w:t>Thankyou</w:t>
      </w:r>
    </w:p>
    <w:p w:rsidR="00566623" w:rsidRDefault="00566623" w:rsidP="002D54B9">
      <w:pPr>
        <w:pStyle w:val="ListParagraph"/>
        <w:rPr>
          <w:b/>
        </w:rPr>
      </w:pPr>
    </w:p>
    <w:p w:rsidR="00566623" w:rsidRDefault="00566623" w:rsidP="002D54B9">
      <w:pPr>
        <w:pStyle w:val="ListParagraph"/>
        <w:rPr>
          <w:b/>
        </w:rPr>
      </w:pPr>
      <w:r>
        <w:rPr>
          <w:b/>
        </w:rPr>
        <w:t>Yours,</w:t>
      </w:r>
    </w:p>
    <w:p w:rsidR="00566623" w:rsidRDefault="00566623" w:rsidP="002D54B9">
      <w:pPr>
        <w:pStyle w:val="ListParagraph"/>
        <w:rPr>
          <w:b/>
        </w:rPr>
      </w:pPr>
    </w:p>
    <w:p w:rsidR="00566623" w:rsidRDefault="00566623" w:rsidP="002D54B9">
      <w:pPr>
        <w:pStyle w:val="ListParagraph"/>
        <w:rPr>
          <w:b/>
        </w:rPr>
      </w:pPr>
    </w:p>
    <w:p w:rsidR="00566623" w:rsidRPr="00566623" w:rsidRDefault="00566623" w:rsidP="002D54B9">
      <w:pPr>
        <w:pStyle w:val="ListParagraph"/>
        <w:rPr>
          <w:b/>
        </w:rPr>
      </w:pPr>
      <w:r>
        <w:rPr>
          <w:b/>
        </w:rPr>
        <w:t>Maurice J K</w:t>
      </w:r>
      <w:bookmarkStart w:id="0" w:name="_GoBack"/>
      <w:bookmarkEnd w:id="0"/>
      <w:r>
        <w:rPr>
          <w:b/>
        </w:rPr>
        <w:t>irk BVSc</w:t>
      </w:r>
    </w:p>
    <w:p w:rsidR="00566623" w:rsidRPr="002D54B9" w:rsidRDefault="00566623" w:rsidP="002D54B9">
      <w:pPr>
        <w:pStyle w:val="ListParagraph"/>
        <w:rPr>
          <w:b/>
          <w:sz w:val="28"/>
          <w:szCs w:val="28"/>
        </w:rPr>
      </w:pPr>
    </w:p>
    <w:p w:rsidR="002D54B9" w:rsidRPr="002D54B9" w:rsidRDefault="002D54B9" w:rsidP="002D54B9">
      <w:pPr>
        <w:pStyle w:val="ListParagraph"/>
        <w:numPr>
          <w:ilvl w:val="0"/>
          <w:numId w:val="1"/>
        </w:numPr>
        <w:rPr>
          <w:b/>
          <w:sz w:val="2"/>
          <w:szCs w:val="2"/>
        </w:rPr>
      </w:pPr>
    </w:p>
    <w:p w:rsidR="002D54B9" w:rsidRDefault="002D54B9" w:rsidP="002D54B9">
      <w:pPr>
        <w:jc w:val="center"/>
        <w:rPr>
          <w:b/>
          <w:sz w:val="28"/>
          <w:szCs w:val="28"/>
        </w:rPr>
      </w:pPr>
    </w:p>
    <w:p w:rsidR="002D54B9" w:rsidRDefault="002D54B9" w:rsidP="002D54B9">
      <w:pPr>
        <w:jc w:val="center"/>
        <w:rPr>
          <w:b/>
          <w:sz w:val="28"/>
          <w:szCs w:val="28"/>
        </w:rPr>
      </w:pPr>
    </w:p>
    <w:p w:rsidR="007F4B77" w:rsidRDefault="007F4B77"/>
    <w:sectPr w:rsidR="007F4B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BE1C93"/>
    <w:multiLevelType w:val="hybridMultilevel"/>
    <w:tmpl w:val="A1AE29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D22DF8"/>
    <w:multiLevelType w:val="hybridMultilevel"/>
    <w:tmpl w:val="6F5463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4B9"/>
    <w:rsid w:val="002D54B9"/>
    <w:rsid w:val="00566623"/>
    <w:rsid w:val="007F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A108A"/>
  <w15:chartTrackingRefBased/>
  <w15:docId w15:val="{1108D48A-2241-4263-A0EA-02121B3D2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D54B9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4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1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9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04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5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55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844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355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12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815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356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817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9176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6574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25521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8655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12065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24457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08058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9698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9154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828859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5057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84764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2703014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745651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733183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3213967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2796502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052505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97783081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8522514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239437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061211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2761766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3484204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6713459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1</cp:revision>
  <dcterms:created xsi:type="dcterms:W3CDTF">2016-12-22T08:13:00Z</dcterms:created>
  <dcterms:modified xsi:type="dcterms:W3CDTF">2016-12-22T08:31:00Z</dcterms:modified>
</cp:coreProperties>
</file>