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4B77" w:rsidRPr="00C770AA" w:rsidRDefault="009A4637">
      <w:pPr>
        <w:rPr>
          <w:b/>
          <w:sz w:val="28"/>
          <w:szCs w:val="28"/>
        </w:rPr>
      </w:pPr>
      <w:r w:rsidRPr="00C770AA">
        <w:rPr>
          <w:b/>
          <w:sz w:val="28"/>
          <w:szCs w:val="28"/>
        </w:rPr>
        <w:t xml:space="preserve">Letter </w:t>
      </w:r>
      <w:r w:rsidR="00C770AA">
        <w:rPr>
          <w:b/>
          <w:sz w:val="28"/>
          <w:szCs w:val="28"/>
        </w:rPr>
        <w:t>of Instruction to A</w:t>
      </w:r>
      <w:r w:rsidRPr="00C770AA">
        <w:rPr>
          <w:b/>
          <w:sz w:val="28"/>
          <w:szCs w:val="28"/>
        </w:rPr>
        <w:t>ny Kenyan lawyer</w:t>
      </w:r>
      <w:r w:rsidR="00C770AA">
        <w:rPr>
          <w:b/>
          <w:sz w:val="28"/>
          <w:szCs w:val="28"/>
        </w:rPr>
        <w:t xml:space="preserve"> Prepared to Act on M</w:t>
      </w:r>
      <w:r w:rsidR="00C770AA" w:rsidRPr="00C770AA">
        <w:rPr>
          <w:b/>
          <w:sz w:val="28"/>
          <w:szCs w:val="28"/>
        </w:rPr>
        <w:t>y</w:t>
      </w:r>
      <w:r w:rsidR="00C770AA">
        <w:rPr>
          <w:b/>
          <w:sz w:val="28"/>
          <w:szCs w:val="28"/>
        </w:rPr>
        <w:t xml:space="preserve"> B</w:t>
      </w:r>
      <w:r w:rsidR="00C770AA" w:rsidRPr="00C770AA">
        <w:rPr>
          <w:b/>
          <w:sz w:val="28"/>
          <w:szCs w:val="28"/>
        </w:rPr>
        <w:t>ehalf</w:t>
      </w:r>
    </w:p>
    <w:p w:rsidR="003C20AA" w:rsidRDefault="003C20AA"/>
    <w:p w:rsidR="009A4637" w:rsidRDefault="003C20AA">
      <w:r>
        <w:t xml:space="preserve">My name is </w:t>
      </w:r>
      <w:r w:rsidR="009A4637">
        <w:t>Maur</w:t>
      </w:r>
      <w:r w:rsidR="00C770AA">
        <w:t>i</w:t>
      </w:r>
      <w:r w:rsidR="00CE4799">
        <w:t>ce Kirk</w:t>
      </w:r>
      <w:r w:rsidR="00C770AA">
        <w:t xml:space="preserve"> seek</w:t>
      </w:r>
      <w:r>
        <w:t>ing UK legal representation as I am being elsewhere.</w:t>
      </w:r>
    </w:p>
    <w:p w:rsidR="009A4637" w:rsidRDefault="009A4637"/>
    <w:p w:rsidR="009A4637" w:rsidRDefault="009A4637">
      <w:r>
        <w:t>I am asking for</w:t>
      </w:r>
      <w:r w:rsidR="00C770AA">
        <w:t xml:space="preserve"> your</w:t>
      </w:r>
      <w:r>
        <w:t xml:space="preserve"> immed</w:t>
      </w:r>
      <w:r w:rsidR="003C20AA">
        <w:t>iate communication with both</w:t>
      </w:r>
      <w:r>
        <w:t xml:space="preserve"> Cardiff County Court in Wales and </w:t>
      </w:r>
      <w:r w:rsidR="00C770AA">
        <w:t xml:space="preserve">The </w:t>
      </w:r>
      <w:r>
        <w:t xml:space="preserve">Royal Courts of Justice in London on the following samples </w:t>
      </w:r>
      <w:r w:rsidR="003C20AA">
        <w:t xml:space="preserve">all </w:t>
      </w:r>
      <w:r>
        <w:t>currently being unlawfully blocked:</w:t>
      </w:r>
    </w:p>
    <w:p w:rsidR="009A4637" w:rsidRDefault="009A4637" w:rsidP="009A4637">
      <w:pPr>
        <w:pStyle w:val="ListParagraph"/>
        <w:numPr>
          <w:ilvl w:val="0"/>
          <w:numId w:val="1"/>
        </w:numPr>
      </w:pPr>
      <w:r>
        <w:t>The filing of my BS614159 +2 appeal from the Cardiff hearing, still ongoing since 1993</w:t>
      </w:r>
    </w:p>
    <w:p w:rsidR="00C770AA" w:rsidRDefault="00C770AA" w:rsidP="00C770AA">
      <w:pPr>
        <w:pStyle w:val="ListParagraph"/>
        <w:numPr>
          <w:ilvl w:val="0"/>
          <w:numId w:val="1"/>
        </w:numPr>
      </w:pPr>
      <w:r>
        <w:t>Disclosure of both the court log and police Visor records</w:t>
      </w:r>
      <w:r w:rsidR="003C20AA">
        <w:t xml:space="preserve"> in order I </w:t>
      </w:r>
      <w:r w:rsidR="003E432F">
        <w:t>win all</w:t>
      </w:r>
      <w:r>
        <w:t xml:space="preserve"> appeal</w:t>
      </w:r>
      <w:r w:rsidR="003E432F">
        <w:t>s</w:t>
      </w:r>
    </w:p>
    <w:p w:rsidR="009A4637" w:rsidRDefault="009A4637" w:rsidP="009A4637">
      <w:pPr>
        <w:pStyle w:val="ListParagraph"/>
        <w:numPr>
          <w:ilvl w:val="0"/>
          <w:numId w:val="1"/>
        </w:numPr>
      </w:pPr>
      <w:r>
        <w:t>The quashing of a never ‘served’ so called restraining order re a Cardiff judiciary’s conspiracy</w:t>
      </w:r>
    </w:p>
    <w:p w:rsidR="00C770AA" w:rsidRDefault="009A4637" w:rsidP="00C770AA">
      <w:pPr>
        <w:pStyle w:val="ListParagraph"/>
        <w:numPr>
          <w:ilvl w:val="0"/>
          <w:numId w:val="1"/>
        </w:numPr>
      </w:pPr>
      <w:r>
        <w:t xml:space="preserve">The </w:t>
      </w:r>
      <w:r w:rsidR="003C20AA">
        <w:t>lifting of its</w:t>
      </w:r>
      <w:r w:rsidR="003E432F">
        <w:t xml:space="preserve"> </w:t>
      </w:r>
      <w:r>
        <w:t>subsequent ‘machine-gun’/MAPPA 3/3 judge’s</w:t>
      </w:r>
      <w:r w:rsidR="003E432F">
        <w:t xml:space="preserve"> 6 year stay re </w:t>
      </w:r>
      <w:r>
        <w:t>compensation</w:t>
      </w:r>
    </w:p>
    <w:p w:rsidR="00C770AA" w:rsidRDefault="00CE4799" w:rsidP="00C770AA">
      <w:pPr>
        <w:pStyle w:val="ListParagraph"/>
        <w:numPr>
          <w:ilvl w:val="0"/>
          <w:numId w:val="1"/>
        </w:numPr>
      </w:pPr>
      <w:r>
        <w:t>P</w:t>
      </w:r>
      <w:r w:rsidR="00C770AA">
        <w:t xml:space="preserve">rotection, before </w:t>
      </w:r>
      <w:r>
        <w:t xml:space="preserve">its </w:t>
      </w:r>
      <w:r w:rsidR="00C770AA">
        <w:t>corrupted</w:t>
      </w:r>
      <w:r w:rsidR="003E432F">
        <w:t>,</w:t>
      </w:r>
      <w:r w:rsidR="00C770AA">
        <w:t xml:space="preserve"> </w:t>
      </w:r>
      <w:r w:rsidR="003E432F">
        <w:t xml:space="preserve">of </w:t>
      </w:r>
      <w:r w:rsidR="00C770AA">
        <w:t xml:space="preserve">my </w:t>
      </w:r>
      <w:r w:rsidR="003E432F">
        <w:t>court ‘snatched’</w:t>
      </w:r>
      <w:r w:rsidR="00C770AA">
        <w:t xml:space="preserve"> 20</w:t>
      </w:r>
      <w:r w:rsidR="00C770AA" w:rsidRPr="00C770AA">
        <w:rPr>
          <w:vertAlign w:val="superscript"/>
        </w:rPr>
        <w:t>th</w:t>
      </w:r>
      <w:r w:rsidR="00C770AA">
        <w:t xml:space="preserve"> May 1993 police custody tape</w:t>
      </w:r>
    </w:p>
    <w:p w:rsidR="00C770AA" w:rsidRDefault="00C770AA" w:rsidP="00C770AA">
      <w:pPr>
        <w:pStyle w:val="ListParagraph"/>
        <w:numPr>
          <w:ilvl w:val="0"/>
          <w:numId w:val="1"/>
        </w:numPr>
      </w:pPr>
      <w:r>
        <w:t>For an external police force, Home Office instructed, to carry out a criminal investigation</w:t>
      </w:r>
      <w:r w:rsidR="009A4637">
        <w:t xml:space="preserve"> </w:t>
      </w:r>
    </w:p>
    <w:p w:rsidR="00C770AA" w:rsidRDefault="00C770AA" w:rsidP="00C770AA"/>
    <w:p w:rsidR="00C770AA" w:rsidRDefault="00CE4799" w:rsidP="00C770AA">
      <w:r>
        <w:t>18</w:t>
      </w:r>
      <w:r w:rsidR="00C770AA" w:rsidRPr="00C770AA">
        <w:rPr>
          <w:vertAlign w:val="superscript"/>
        </w:rPr>
        <w:t>th</w:t>
      </w:r>
      <w:r w:rsidR="00C770AA">
        <w:t xml:space="preserve"> December </w:t>
      </w:r>
      <w:bookmarkStart w:id="0" w:name="_GoBack"/>
      <w:r w:rsidR="00C770AA">
        <w:t>2016</w:t>
      </w:r>
    </w:p>
    <w:bookmarkEnd w:id="0"/>
    <w:p w:rsidR="009A4637" w:rsidRDefault="009A4637"/>
    <w:sectPr w:rsidR="009A463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5A040DA"/>
    <w:multiLevelType w:val="hybridMultilevel"/>
    <w:tmpl w:val="F36C28F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4637"/>
    <w:rsid w:val="001A6911"/>
    <w:rsid w:val="003C20AA"/>
    <w:rsid w:val="003E432F"/>
    <w:rsid w:val="007F4B77"/>
    <w:rsid w:val="009A4637"/>
    <w:rsid w:val="00C770AA"/>
    <w:rsid w:val="00CE4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57EA96"/>
  <w15:chartTrackingRefBased/>
  <w15:docId w15:val="{4FB94CC3-B5E9-4C83-BA21-1E7177750D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A463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135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Maurice Kirk</dc:creator>
  <cp:keywords/>
  <dc:description/>
  <cp:lastModifiedBy>Maurice Kirk</cp:lastModifiedBy>
  <cp:revision>2</cp:revision>
  <dcterms:created xsi:type="dcterms:W3CDTF">2016-12-19T03:33:00Z</dcterms:created>
  <dcterms:modified xsi:type="dcterms:W3CDTF">2016-12-19T03:33:00Z</dcterms:modified>
</cp:coreProperties>
</file>